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BBC1B">
      <w:pPr>
        <w:widowControl/>
        <w:jc w:val="left"/>
        <w:rPr>
          <w:rFonts w:hint="eastAsia" w:ascii="宋体" w:hAnsi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 w14:paraId="7D6419B1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 w14:paraId="73BE2469"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 w14:paraId="2462B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致: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广州市天河区住房建设和园林局</w:t>
      </w:r>
      <w:bookmarkStart w:id="0" w:name="_GoBack"/>
      <w:bookmarkEnd w:id="0"/>
    </w:p>
    <w:p w14:paraId="724F8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本授权证明：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8"/>
          <w:szCs w:val="28"/>
        </w:rPr>
        <w:t>是注册于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8"/>
          <w:szCs w:val="28"/>
        </w:rPr>
        <w:t>的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（投标人名称）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的法定代表人，现任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8"/>
          <w:szCs w:val="28"/>
        </w:rPr>
        <w:t>。在此授权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8"/>
          <w:szCs w:val="28"/>
        </w:rPr>
        <w:t>作为我公司的全权代理人，在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（项目名称） </w:t>
      </w:r>
      <w:r>
        <w:rPr>
          <w:rFonts w:hint="eastAsia" w:ascii="宋体" w:hAnsi="宋体" w:cs="宋体"/>
          <w:kern w:val="0"/>
          <w:sz w:val="28"/>
          <w:szCs w:val="28"/>
        </w:rPr>
        <w:t>的投标执行过程中，以我公司的名义处理一切与之有关的事务。</w:t>
      </w:r>
    </w:p>
    <w:p w14:paraId="474B5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本授权书于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202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年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月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kern w:val="0"/>
          <w:sz w:val="28"/>
          <w:szCs w:val="28"/>
        </w:rPr>
        <w:t>签字生效，特此声明。</w:t>
      </w:r>
    </w:p>
    <w:p w14:paraId="4931E70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 w14:paraId="44D4CE9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 w14:paraId="00ACF1F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 w14:paraId="02EE21D5"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</w:t>
      </w:r>
    </w:p>
    <w:p w14:paraId="39310221"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 w14:paraId="10171381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 w14:paraId="0468833C">
      <w:pPr>
        <w:widowControl/>
        <w:spacing w:line="400" w:lineRule="exact"/>
        <w:jc w:val="center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</w:p>
    <w:p w14:paraId="7799F9AC">
      <w:pPr>
        <w:widowControl/>
        <w:spacing w:line="400" w:lineRule="exact"/>
        <w:jc w:val="center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</w:p>
    <w:p w14:paraId="0788461B">
      <w:pPr>
        <w:widowControl/>
        <w:spacing w:line="400" w:lineRule="exact"/>
        <w:jc w:val="center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</w:p>
    <w:p w14:paraId="6ED2D311">
      <w:pPr>
        <w:widowControl/>
        <w:spacing w:line="400" w:lineRule="exact"/>
        <w:jc w:val="center"/>
        <w:rPr>
          <w:rFonts w:hint="eastAsia"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被授权人(投标人授权代表)</w:t>
      </w:r>
    </w:p>
    <w:p w14:paraId="30849227">
      <w:pPr>
        <w:widowControl/>
        <w:spacing w:line="400" w:lineRule="exact"/>
        <w:jc w:val="center"/>
        <w:rPr>
          <w:rFonts w:hint="eastAsia"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居民身份证正反面复印件粘贴处</w:t>
      </w:r>
    </w:p>
    <w:p w14:paraId="4F0918CD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 w14:paraId="789FB96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 w14:paraId="7012CC2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 w14:paraId="45FD6F13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6D8DA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投标人全称（加盖公章）： </w:t>
      </w:r>
    </w:p>
    <w:p w14:paraId="2D352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     址： </w:t>
      </w:r>
    </w:p>
    <w:p w14:paraId="56059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法定代表人（签字或签章）：</w:t>
      </w:r>
    </w:p>
    <w:p w14:paraId="7D727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被授权人(投标人授权代表)（签字或签章）：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452C"/>
    <w:rsid w:val="77F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2025-07-14T02:40:00Z</dcterms:created>
  <dc:creator>游欢红_</dc:creator>
  <cp:lastModifiedBy>游欢红_</cp:lastModifiedBy>
  <dcterms:modified xsi:type="dcterms:W3CDTF">2025-07-14T02:43:17Z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9C8D05FE62FB4436A15D5F1176734C9D_11</vt:lpwstr>
  </property>
  <property fmtid="{D5CDD505-2E9C-101B-9397-08002B2CF9AE}" pid="4" name="KSOTemplateDocerSaveRecord">
    <vt:lpwstr>eyJoZGlkIjoiYmE2MWYzNGY0MmFlOWUzMTYxZTg1NDc1YzZlZWE3ZDQiLCJ1c2VySWQiOiI0NDE1ODczOTUifQ==</vt:lpwstr>
  </property>
</Properties>
</file>