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hd w:val="clear" w:color="auto" w:fill="auto"/>
        <w:spacing w:beforeAutospacing="0" w:afterAutospacing="0"/>
        <w:rPr>
          <w:rFonts w:hint="eastAsia" w:ascii="宋体" w:hAnsi="宋体" w:cs="宋体"/>
          <w:color w:val="auto"/>
          <w:sz w:val="21"/>
          <w:szCs w:val="21"/>
          <w:highlight w:val="none"/>
        </w:rPr>
      </w:pPr>
      <w:bookmarkStart w:id="35" w:name="_GoBack"/>
      <w:bookmarkEnd w:id="35"/>
      <w:r>
        <w:rPr>
          <w:rFonts w:hint="eastAsia" w:ascii="宋体" w:hAnsi="宋体" w:cs="宋体"/>
          <w:color w:val="auto"/>
          <w:highlight w:val="none"/>
        </w:rPr>
        <w:t> </w:t>
      </w:r>
    </w:p>
    <w:p>
      <w:pPr>
        <w:pStyle w:val="9"/>
        <w:widowControl/>
        <w:shd w:val="clear" w:color="auto" w:fill="auto"/>
        <w:spacing w:beforeAutospacing="0" w:afterAutospacing="0"/>
        <w:rPr>
          <w:rFonts w:hint="eastAsia" w:ascii="宋体" w:hAnsi="宋体" w:cs="宋体"/>
          <w:color w:val="auto"/>
          <w:highlight w:val="none"/>
        </w:rPr>
      </w:pPr>
      <w:r>
        <w:rPr>
          <w:rFonts w:hint="eastAsia" w:ascii="宋体" w:hAnsi="宋体" w:cs="宋体"/>
          <w:color w:val="auto"/>
          <w:highlight w:val="none"/>
        </w:rPr>
        <w:t> </w:t>
      </w:r>
    </w:p>
    <w:p>
      <w:pPr>
        <w:shd w:val="clear" w:color="auto" w:fill="auto"/>
        <w:rPr>
          <w:rFonts w:hint="eastAsia" w:ascii="宋体" w:hAnsi="宋体" w:cs="宋体"/>
          <w:color w:val="auto"/>
          <w:highlight w:val="none"/>
        </w:rPr>
      </w:pPr>
      <w:r>
        <w:rPr>
          <w:rFonts w:hint="eastAsia" w:ascii="宋体" w:hAnsi="宋体" w:cs="宋体"/>
          <w:color w:val="auto"/>
          <w:highlight w:val="none"/>
        </w:rPr>
        <w:t> </w:t>
      </w:r>
    </w:p>
    <w:p>
      <w:pPr>
        <w:shd w:val="clear" w:color="auto" w:fill="auto"/>
        <w:jc w:val="center"/>
        <w:outlineLvl w:val="0"/>
        <w:rPr>
          <w:rFonts w:hint="eastAsia" w:ascii="宋体" w:hAnsi="宋体" w:cs="宋体"/>
          <w:color w:val="auto"/>
          <w:sz w:val="44"/>
          <w:szCs w:val="44"/>
          <w:highlight w:val="none"/>
          <w:u w:val="single"/>
        </w:rPr>
      </w:pPr>
      <w:bookmarkStart w:id="0" w:name="_Toc23259"/>
      <w:bookmarkStart w:id="1" w:name="_Toc6156"/>
      <w:bookmarkStart w:id="2" w:name="_Toc24630"/>
      <w:bookmarkStart w:id="3" w:name="_Toc7189"/>
      <w:r>
        <w:rPr>
          <w:rFonts w:hint="eastAsia" w:ascii="宋体" w:hAnsi="宋体" w:cs="宋体"/>
          <w:color w:val="auto"/>
          <w:sz w:val="44"/>
          <w:szCs w:val="44"/>
          <w:highlight w:val="none"/>
          <w:u w:val="single"/>
        </w:rPr>
        <w:t>（项目名称）</w:t>
      </w:r>
      <w:bookmarkEnd w:id="0"/>
      <w:bookmarkEnd w:id="1"/>
      <w:bookmarkEnd w:id="2"/>
      <w:bookmarkEnd w:id="3"/>
    </w:p>
    <w:p>
      <w:pPr>
        <w:pStyle w:val="9"/>
        <w:widowControl/>
        <w:shd w:val="clear" w:color="auto" w:fill="auto"/>
        <w:spacing w:beforeAutospacing="0" w:afterAutospacing="0"/>
        <w:jc w:val="center"/>
        <w:rPr>
          <w:rFonts w:hint="eastAsia" w:ascii="宋体" w:hAnsi="宋体" w:cs="宋体"/>
          <w:color w:val="auto"/>
          <w:sz w:val="21"/>
          <w:szCs w:val="21"/>
          <w:highlight w:val="none"/>
        </w:rPr>
      </w:pPr>
      <w:r>
        <w:rPr>
          <w:rFonts w:hint="eastAsia" w:ascii="宋体" w:hAnsi="宋体" w:cs="宋体"/>
          <w:b/>
          <w:bCs/>
          <w:color w:val="auto"/>
          <w:sz w:val="32"/>
          <w:szCs w:val="32"/>
          <w:highlight w:val="none"/>
        </w:rPr>
        <w:t> </w:t>
      </w:r>
    </w:p>
    <w:p>
      <w:pPr>
        <w:pStyle w:val="9"/>
        <w:widowControl/>
        <w:shd w:val="clear" w:color="auto" w:fill="auto"/>
        <w:spacing w:beforeAutospacing="0" w:afterAutospacing="0"/>
        <w:jc w:val="center"/>
        <w:rPr>
          <w:rFonts w:hint="eastAsia" w:ascii="宋体" w:hAnsi="宋体" w:cs="宋体"/>
          <w:color w:val="auto"/>
          <w:sz w:val="21"/>
          <w:szCs w:val="21"/>
          <w:highlight w:val="none"/>
        </w:rPr>
      </w:pPr>
      <w:r>
        <w:rPr>
          <w:rFonts w:hint="eastAsia" w:ascii="宋体" w:hAnsi="宋体" w:cs="宋体"/>
          <w:b/>
          <w:bCs/>
          <w:color w:val="auto"/>
          <w:sz w:val="32"/>
          <w:szCs w:val="32"/>
          <w:highlight w:val="none"/>
        </w:rPr>
        <w:t>  </w:t>
      </w:r>
    </w:p>
    <w:p>
      <w:pPr>
        <w:pStyle w:val="9"/>
        <w:widowControl/>
        <w:shd w:val="clear" w:color="auto" w:fill="auto"/>
        <w:spacing w:beforeAutospacing="0" w:afterAutospacing="0"/>
        <w:jc w:val="center"/>
        <w:rPr>
          <w:rFonts w:hint="eastAsia" w:ascii="宋体" w:hAnsi="宋体" w:cs="宋体"/>
          <w:color w:val="auto"/>
          <w:sz w:val="21"/>
          <w:szCs w:val="21"/>
          <w:highlight w:val="none"/>
        </w:rPr>
      </w:pPr>
      <w:r>
        <w:rPr>
          <w:rFonts w:hint="eastAsia" w:ascii="宋体" w:hAnsi="宋体" w:cs="宋体"/>
          <w:color w:val="auto"/>
          <w:highlight w:val="none"/>
        </w:rPr>
        <w:t> </w:t>
      </w:r>
    </w:p>
    <w:p>
      <w:pPr>
        <w:pStyle w:val="9"/>
        <w:widowControl/>
        <w:shd w:val="clear" w:color="auto" w:fill="auto"/>
        <w:spacing w:beforeAutospacing="0" w:afterAutospacing="0"/>
        <w:jc w:val="center"/>
        <w:rPr>
          <w:rFonts w:hint="eastAsia" w:ascii="宋体" w:hAnsi="宋体" w:cs="宋体"/>
          <w:color w:val="auto"/>
          <w:sz w:val="21"/>
          <w:szCs w:val="21"/>
          <w:highlight w:val="none"/>
        </w:rPr>
      </w:pPr>
      <w:r>
        <w:rPr>
          <w:rFonts w:hint="eastAsia" w:ascii="宋体" w:hAnsi="宋体" w:cs="宋体"/>
          <w:color w:val="auto"/>
          <w:highlight w:val="none"/>
        </w:rPr>
        <w:t> </w:t>
      </w:r>
    </w:p>
    <w:p>
      <w:pPr>
        <w:pStyle w:val="9"/>
        <w:widowControl/>
        <w:shd w:val="clear" w:color="auto" w:fill="auto"/>
        <w:spacing w:beforeAutospacing="0" w:afterAutospacing="0"/>
        <w:jc w:val="center"/>
        <w:rPr>
          <w:rFonts w:hint="eastAsia" w:ascii="宋体" w:hAnsi="宋体" w:cs="宋体"/>
          <w:color w:val="auto"/>
          <w:sz w:val="21"/>
          <w:szCs w:val="21"/>
          <w:highlight w:val="none"/>
        </w:rPr>
      </w:pPr>
      <w:r>
        <w:rPr>
          <w:rFonts w:hint="eastAsia" w:ascii="宋体" w:hAnsi="宋体" w:cs="宋体"/>
          <w:color w:val="auto"/>
          <w:highlight w:val="none"/>
        </w:rPr>
        <w:t> </w:t>
      </w:r>
    </w:p>
    <w:p>
      <w:pPr>
        <w:pStyle w:val="9"/>
        <w:widowControl/>
        <w:shd w:val="clear" w:color="auto" w:fill="auto"/>
        <w:spacing w:beforeAutospacing="0" w:afterAutospacing="0"/>
        <w:jc w:val="center"/>
        <w:outlineLvl w:val="0"/>
        <w:rPr>
          <w:rFonts w:hint="eastAsia" w:ascii="宋体" w:hAnsi="宋体" w:cs="宋体"/>
          <w:b/>
          <w:bCs/>
          <w:color w:val="auto"/>
          <w:kern w:val="44"/>
          <w:sz w:val="84"/>
          <w:szCs w:val="84"/>
          <w:highlight w:val="none"/>
        </w:rPr>
      </w:pPr>
      <w:bookmarkStart w:id="4" w:name="_Toc23587"/>
      <w:bookmarkStart w:id="5" w:name="_Toc26988"/>
      <w:bookmarkStart w:id="6" w:name="_Toc662"/>
      <w:bookmarkStart w:id="7" w:name="_Toc30269"/>
      <w:r>
        <w:rPr>
          <w:rFonts w:hint="eastAsia" w:ascii="宋体" w:hAnsi="宋体" w:cs="宋体"/>
          <w:b/>
          <w:bCs/>
          <w:color w:val="auto"/>
          <w:kern w:val="44"/>
          <w:sz w:val="84"/>
          <w:szCs w:val="84"/>
          <w:highlight w:val="none"/>
        </w:rPr>
        <w:t>参 选 文 件</w:t>
      </w:r>
      <w:bookmarkEnd w:id="4"/>
      <w:bookmarkEnd w:id="5"/>
      <w:bookmarkEnd w:id="6"/>
      <w:bookmarkEnd w:id="7"/>
    </w:p>
    <w:p>
      <w:pPr>
        <w:pStyle w:val="9"/>
        <w:widowControl/>
        <w:shd w:val="clear" w:color="auto" w:fill="auto"/>
        <w:spacing w:beforeAutospacing="0" w:afterAutospacing="0"/>
        <w:jc w:val="center"/>
        <w:rPr>
          <w:rFonts w:hint="eastAsia" w:ascii="宋体" w:hAnsi="宋体" w:cs="宋体"/>
          <w:color w:val="auto"/>
          <w:sz w:val="21"/>
          <w:szCs w:val="21"/>
          <w:highlight w:val="none"/>
        </w:rPr>
      </w:pPr>
      <w:r>
        <w:rPr>
          <w:rFonts w:hint="eastAsia" w:ascii="宋体" w:hAnsi="宋体" w:cs="宋体"/>
          <w:b/>
          <w:bCs/>
          <w:color w:val="auto"/>
          <w:sz w:val="36"/>
          <w:szCs w:val="36"/>
          <w:highlight w:val="none"/>
        </w:rPr>
        <w:t> </w:t>
      </w:r>
    </w:p>
    <w:p>
      <w:pPr>
        <w:pStyle w:val="9"/>
        <w:widowControl/>
        <w:shd w:val="clear" w:color="auto" w:fill="auto"/>
        <w:spacing w:beforeAutospacing="0" w:afterAutospacing="0"/>
        <w:rPr>
          <w:rFonts w:hint="eastAsia" w:ascii="宋体" w:hAnsi="宋体" w:cs="宋体"/>
          <w:color w:val="auto"/>
          <w:highlight w:val="none"/>
        </w:rPr>
      </w:pPr>
    </w:p>
    <w:p>
      <w:pPr>
        <w:pStyle w:val="9"/>
        <w:widowControl/>
        <w:shd w:val="clear" w:color="auto" w:fill="auto"/>
        <w:spacing w:beforeAutospacing="0" w:afterAutospacing="0"/>
        <w:rPr>
          <w:rFonts w:hint="eastAsia" w:ascii="宋体" w:hAnsi="宋体" w:cs="宋体"/>
          <w:color w:val="auto"/>
          <w:highlight w:val="none"/>
        </w:rPr>
      </w:pPr>
    </w:p>
    <w:p>
      <w:pPr>
        <w:pStyle w:val="9"/>
        <w:widowControl/>
        <w:shd w:val="clear" w:color="auto" w:fill="auto"/>
        <w:spacing w:beforeAutospacing="0" w:afterAutospacing="0"/>
        <w:rPr>
          <w:rFonts w:hint="eastAsia" w:ascii="宋体" w:hAnsi="宋体" w:cs="宋体"/>
          <w:color w:val="auto"/>
          <w:highlight w:val="none"/>
        </w:rPr>
      </w:pPr>
    </w:p>
    <w:p>
      <w:pPr>
        <w:pStyle w:val="9"/>
        <w:widowControl/>
        <w:shd w:val="clear" w:color="auto" w:fill="auto"/>
        <w:spacing w:beforeAutospacing="0" w:afterAutospacing="0"/>
        <w:rPr>
          <w:rFonts w:hint="eastAsia" w:ascii="宋体" w:hAnsi="宋体" w:cs="宋体"/>
          <w:color w:val="auto"/>
          <w:highlight w:val="none"/>
        </w:rPr>
      </w:pPr>
    </w:p>
    <w:p>
      <w:pPr>
        <w:pStyle w:val="9"/>
        <w:widowControl/>
        <w:shd w:val="clear" w:color="auto" w:fill="auto"/>
        <w:spacing w:beforeAutospacing="0" w:afterAutospacing="0"/>
        <w:rPr>
          <w:rFonts w:hint="eastAsia" w:ascii="宋体" w:hAnsi="宋体" w:cs="宋体"/>
          <w:color w:val="auto"/>
          <w:sz w:val="21"/>
          <w:szCs w:val="21"/>
          <w:highlight w:val="none"/>
        </w:rPr>
      </w:pPr>
      <w:r>
        <w:rPr>
          <w:rFonts w:hint="eastAsia" w:ascii="宋体" w:hAnsi="宋体" w:cs="宋体"/>
          <w:color w:val="auto"/>
          <w:highlight w:val="none"/>
        </w:rPr>
        <w:t> </w:t>
      </w:r>
    </w:p>
    <w:p>
      <w:pPr>
        <w:pStyle w:val="9"/>
        <w:widowControl/>
        <w:shd w:val="clear" w:color="auto" w:fill="auto"/>
        <w:spacing w:beforeAutospacing="0" w:afterAutospacing="0"/>
        <w:rPr>
          <w:rFonts w:hint="eastAsia" w:ascii="宋体" w:hAnsi="宋体" w:cs="宋体"/>
          <w:color w:val="auto"/>
          <w:sz w:val="21"/>
          <w:szCs w:val="21"/>
          <w:highlight w:val="none"/>
        </w:rPr>
      </w:pPr>
      <w:r>
        <w:rPr>
          <w:rFonts w:hint="eastAsia" w:ascii="宋体" w:hAnsi="宋体" w:cs="宋体"/>
          <w:color w:val="auto"/>
          <w:highlight w:val="none"/>
        </w:rPr>
        <w:t> </w:t>
      </w:r>
    </w:p>
    <w:p>
      <w:pPr>
        <w:pStyle w:val="9"/>
        <w:widowControl/>
        <w:shd w:val="clear" w:color="auto" w:fill="auto"/>
        <w:spacing w:beforeAutospacing="0" w:afterAutospacing="0" w:line="480" w:lineRule="auto"/>
        <w:outlineLvl w:val="0"/>
        <w:rPr>
          <w:rFonts w:hint="eastAsia" w:ascii="宋体" w:hAnsi="宋体" w:cs="宋体"/>
          <w:b/>
          <w:bCs/>
          <w:color w:val="auto"/>
          <w:kern w:val="2"/>
          <w:sz w:val="32"/>
          <w:szCs w:val="32"/>
          <w:highlight w:val="none"/>
          <w:u w:val="single"/>
        </w:rPr>
      </w:pPr>
      <w:bookmarkStart w:id="8" w:name="_Toc17389"/>
      <w:bookmarkStart w:id="9" w:name="_Toc15706"/>
      <w:bookmarkStart w:id="10" w:name="_Toc20354"/>
      <w:bookmarkStart w:id="11" w:name="_Toc363"/>
      <w:r>
        <w:rPr>
          <w:rFonts w:hint="eastAsia" w:ascii="宋体" w:hAnsi="宋体" w:cs="宋体"/>
          <w:b/>
          <w:bCs/>
          <w:color w:val="auto"/>
          <w:kern w:val="2"/>
          <w:sz w:val="32"/>
          <w:szCs w:val="32"/>
          <w:highlight w:val="none"/>
        </w:rPr>
        <w:t>参选申请人：</w:t>
      </w:r>
      <w:r>
        <w:rPr>
          <w:rFonts w:hint="eastAsia" w:ascii="宋体" w:hAnsi="宋体" w:cs="宋体"/>
          <w:b/>
          <w:bCs/>
          <w:color w:val="auto"/>
          <w:kern w:val="2"/>
          <w:sz w:val="32"/>
          <w:szCs w:val="32"/>
          <w:highlight w:val="none"/>
          <w:u w:val="single"/>
        </w:rPr>
        <w:t>               （盖章）</w:t>
      </w:r>
      <w:bookmarkEnd w:id="8"/>
      <w:bookmarkEnd w:id="9"/>
      <w:bookmarkEnd w:id="10"/>
      <w:bookmarkEnd w:id="11"/>
    </w:p>
    <w:p>
      <w:pPr>
        <w:pStyle w:val="9"/>
        <w:widowControl/>
        <w:shd w:val="clear" w:color="auto" w:fill="auto"/>
        <w:spacing w:beforeAutospacing="0" w:afterAutospacing="0" w:line="480" w:lineRule="auto"/>
        <w:jc w:val="both"/>
        <w:rPr>
          <w:rFonts w:hint="eastAsia" w:ascii="宋体" w:hAnsi="宋体" w:cs="宋体"/>
          <w:color w:val="auto"/>
          <w:sz w:val="21"/>
          <w:szCs w:val="21"/>
          <w:highlight w:val="none"/>
          <w:u w:val="single"/>
        </w:rPr>
      </w:pPr>
      <w:r>
        <w:rPr>
          <w:rFonts w:hint="eastAsia" w:ascii="宋体" w:hAnsi="宋体" w:cs="宋体"/>
          <w:b/>
          <w:bCs/>
          <w:color w:val="auto"/>
          <w:kern w:val="2"/>
          <w:sz w:val="32"/>
          <w:szCs w:val="32"/>
          <w:highlight w:val="none"/>
        </w:rPr>
        <w:t>法定代表人或授权的代理人：</w:t>
      </w:r>
      <w:r>
        <w:rPr>
          <w:rFonts w:hint="eastAsia" w:ascii="宋体" w:hAnsi="宋体" w:cs="宋体"/>
          <w:b/>
          <w:bCs/>
          <w:color w:val="auto"/>
          <w:sz w:val="32"/>
          <w:szCs w:val="32"/>
          <w:highlight w:val="none"/>
          <w:u w:val="single"/>
        </w:rPr>
        <w:t xml:space="preserve">               （签字或盖章）        </w:t>
      </w:r>
    </w:p>
    <w:p>
      <w:pPr>
        <w:pStyle w:val="9"/>
        <w:widowControl/>
        <w:shd w:val="clear" w:color="auto" w:fill="auto"/>
        <w:spacing w:beforeAutospacing="0" w:afterAutospacing="0" w:line="480" w:lineRule="auto"/>
        <w:jc w:val="center"/>
        <w:outlineLvl w:val="0"/>
        <w:rPr>
          <w:rFonts w:hint="eastAsia" w:ascii="宋体" w:hAnsi="宋体" w:cs="宋体"/>
          <w:b/>
          <w:bCs/>
          <w:color w:val="auto"/>
          <w:kern w:val="2"/>
          <w:sz w:val="32"/>
          <w:szCs w:val="32"/>
          <w:highlight w:val="none"/>
        </w:rPr>
      </w:pPr>
      <w:bookmarkStart w:id="12" w:name="_Toc10239"/>
      <w:bookmarkStart w:id="13" w:name="_Toc15669"/>
      <w:bookmarkStart w:id="14" w:name="_Toc27096"/>
      <w:bookmarkStart w:id="15" w:name="_Toc21884"/>
      <w:r>
        <w:rPr>
          <w:rFonts w:hint="eastAsia" w:ascii="宋体" w:hAnsi="宋体" w:cs="宋体"/>
          <w:b/>
          <w:bCs/>
          <w:color w:val="auto"/>
          <w:kern w:val="2"/>
          <w:sz w:val="32"/>
          <w:szCs w:val="32"/>
          <w:highlight w:val="none"/>
        </w:rPr>
        <w:t>参选日期：</w:t>
      </w:r>
      <w:r>
        <w:rPr>
          <w:rFonts w:hint="eastAsia" w:ascii="宋体" w:hAnsi="宋体" w:cs="宋体"/>
          <w:b/>
          <w:bCs/>
          <w:color w:val="auto"/>
          <w:kern w:val="2"/>
          <w:sz w:val="32"/>
          <w:szCs w:val="32"/>
          <w:highlight w:val="none"/>
          <w:u w:val="single"/>
        </w:rPr>
        <w:t>    </w:t>
      </w:r>
      <w:r>
        <w:rPr>
          <w:rFonts w:hint="eastAsia" w:ascii="宋体" w:hAnsi="宋体" w:cs="宋体"/>
          <w:b/>
          <w:bCs/>
          <w:color w:val="auto"/>
          <w:kern w:val="2"/>
          <w:sz w:val="32"/>
          <w:szCs w:val="32"/>
          <w:highlight w:val="none"/>
        </w:rPr>
        <w:t>年</w:t>
      </w:r>
      <w:r>
        <w:rPr>
          <w:rFonts w:hint="eastAsia" w:ascii="宋体" w:hAnsi="宋体" w:cs="宋体"/>
          <w:b/>
          <w:bCs/>
          <w:color w:val="auto"/>
          <w:kern w:val="2"/>
          <w:sz w:val="32"/>
          <w:szCs w:val="32"/>
          <w:highlight w:val="none"/>
          <w:u w:val="single"/>
        </w:rPr>
        <w:t>    </w:t>
      </w:r>
      <w:r>
        <w:rPr>
          <w:rFonts w:hint="eastAsia" w:ascii="宋体" w:hAnsi="宋体" w:cs="宋体"/>
          <w:b/>
          <w:bCs/>
          <w:color w:val="auto"/>
          <w:kern w:val="2"/>
          <w:sz w:val="32"/>
          <w:szCs w:val="32"/>
          <w:highlight w:val="none"/>
        </w:rPr>
        <w:t>月</w:t>
      </w:r>
      <w:r>
        <w:rPr>
          <w:rFonts w:hint="eastAsia" w:ascii="宋体" w:hAnsi="宋体" w:cs="宋体"/>
          <w:b/>
          <w:bCs/>
          <w:color w:val="auto"/>
          <w:kern w:val="2"/>
          <w:sz w:val="32"/>
          <w:szCs w:val="32"/>
          <w:highlight w:val="none"/>
          <w:u w:val="single"/>
        </w:rPr>
        <w:t>    </w:t>
      </w:r>
      <w:r>
        <w:rPr>
          <w:rFonts w:hint="eastAsia" w:ascii="宋体" w:hAnsi="宋体" w:cs="宋体"/>
          <w:b/>
          <w:bCs/>
          <w:color w:val="auto"/>
          <w:kern w:val="2"/>
          <w:sz w:val="32"/>
          <w:szCs w:val="32"/>
          <w:highlight w:val="none"/>
        </w:rPr>
        <w:t>日</w:t>
      </w:r>
      <w:bookmarkEnd w:id="12"/>
      <w:bookmarkEnd w:id="13"/>
      <w:bookmarkEnd w:id="14"/>
      <w:bookmarkEnd w:id="15"/>
    </w:p>
    <w:p>
      <w:pPr>
        <w:widowControl/>
        <w:shd w:val="clear" w:color="auto" w:fill="auto"/>
        <w:jc w:val="left"/>
        <w:rPr>
          <w:rFonts w:hint="eastAsia" w:ascii="宋体" w:hAnsi="宋体" w:cs="宋体"/>
          <w:color w:val="auto"/>
          <w:highlight w:val="none"/>
        </w:rPr>
      </w:pPr>
    </w:p>
    <w:p>
      <w:pPr>
        <w:widowControl/>
        <w:shd w:val="clear" w:color="auto" w:fill="auto"/>
        <w:jc w:val="left"/>
        <w:rPr>
          <w:rFonts w:hint="eastAsia" w:ascii="宋体" w:hAnsi="宋体" w:cs="宋体"/>
          <w:color w:val="auto"/>
          <w:highlight w:val="none"/>
        </w:rPr>
      </w:pPr>
    </w:p>
    <w:p>
      <w:pPr>
        <w:jc w:val="center"/>
        <w:rPr>
          <w:rFonts w:hint="eastAsia" w:ascii="宋体" w:hAnsi="宋体" w:cs="宋体"/>
          <w:b w:val="0"/>
          <w:bCs w:val="0"/>
          <w:color w:val="auto"/>
          <w:sz w:val="28"/>
          <w:szCs w:val="28"/>
          <w:highlight w:val="none"/>
        </w:rPr>
      </w:pPr>
      <w:bookmarkStart w:id="16" w:name="_Toc21143"/>
      <w:bookmarkStart w:id="17" w:name="_Toc20087"/>
      <w:bookmarkStart w:id="18" w:name="_Toc3920"/>
      <w:bookmarkStart w:id="19" w:name="_Toc8273"/>
      <w:r>
        <w:rPr>
          <w:rFonts w:hint="eastAsia" w:ascii="宋体" w:hAnsi="宋体" w:cs="宋体"/>
          <w:b/>
          <w:bCs/>
          <w:color w:val="auto"/>
          <w:sz w:val="28"/>
          <w:szCs w:val="28"/>
          <w:highlight w:val="none"/>
          <w:lang w:val="en-US" w:eastAsia="zh-CN"/>
        </w:rPr>
        <w:t>目录</w:t>
      </w:r>
      <w:r>
        <w:rPr>
          <w:rFonts w:hint="eastAsia" w:ascii="宋体" w:hAnsi="宋体" w:cs="宋体"/>
          <w:b w:val="0"/>
          <w:bCs w:val="0"/>
          <w:color w:val="auto"/>
          <w:sz w:val="28"/>
          <w:szCs w:val="28"/>
          <w:highlight w:val="none"/>
        </w:rPr>
        <w:br w:type="page"/>
      </w:r>
    </w:p>
    <w:p>
      <w:pPr>
        <w:pStyle w:val="2"/>
        <w:shd w:val="clear" w:color="auto" w:fill="auto"/>
        <w:spacing w:before="0" w:after="0" w:line="240" w:lineRule="auto"/>
        <w:jc w:val="center"/>
        <w:rPr>
          <w:rFonts w:hint="eastAsia" w:ascii="宋体" w:hAnsi="宋体" w:eastAsia="宋体" w:cs="宋体"/>
          <w:b w:val="0"/>
          <w:bCs w:val="0"/>
          <w:color w:val="auto"/>
          <w:sz w:val="28"/>
          <w:szCs w:val="28"/>
          <w:highlight w:val="none"/>
          <w:lang w:eastAsia="zh-CN"/>
        </w:rPr>
      </w:pPr>
      <w:r>
        <w:rPr>
          <w:rFonts w:hint="eastAsia" w:ascii="宋体" w:hAnsi="宋体" w:eastAsia="宋体" w:cs="宋体"/>
          <w:color w:val="auto"/>
          <w:sz w:val="32"/>
          <w:szCs w:val="32"/>
          <w:highlight w:val="none"/>
          <w:lang w:eastAsia="zh-CN"/>
        </w:rPr>
        <w:t>参选人企业介绍（含</w:t>
      </w:r>
      <w:r>
        <w:rPr>
          <w:rFonts w:hint="eastAsia" w:ascii="宋体" w:hAnsi="宋体" w:eastAsia="宋体" w:cs="宋体"/>
          <w:color w:val="auto"/>
          <w:sz w:val="32"/>
          <w:szCs w:val="32"/>
          <w:highlight w:val="none"/>
          <w:lang w:val="en-US" w:eastAsia="zh-CN"/>
        </w:rPr>
        <w:t>工商部门登记注册的相关证件（复印件）</w:t>
      </w:r>
      <w:r>
        <w:rPr>
          <w:rFonts w:hint="eastAsia" w:ascii="宋体" w:hAnsi="宋体" w:eastAsia="宋体" w:cs="宋体"/>
          <w:color w:val="auto"/>
          <w:sz w:val="32"/>
          <w:szCs w:val="32"/>
          <w:highlight w:val="none"/>
          <w:lang w:eastAsia="zh-CN"/>
        </w:rPr>
        <w:t>）</w:t>
      </w:r>
      <w:r>
        <w:rPr>
          <w:rFonts w:hint="eastAsia" w:ascii="宋体" w:hAnsi="宋体" w:cs="宋体"/>
          <w:b w:val="0"/>
          <w:bCs w:val="0"/>
          <w:color w:val="auto"/>
          <w:sz w:val="28"/>
          <w:szCs w:val="28"/>
          <w:highlight w:val="none"/>
        </w:rPr>
        <w:br w:type="page"/>
      </w:r>
      <w:bookmarkEnd w:id="16"/>
      <w:bookmarkEnd w:id="17"/>
      <w:bookmarkEnd w:id="18"/>
    </w:p>
    <w:p>
      <w:pPr>
        <w:pStyle w:val="2"/>
        <w:shd w:val="clear" w:color="auto" w:fill="auto"/>
        <w:spacing w:before="0" w:after="0" w:line="240" w:lineRule="auto"/>
        <w:jc w:val="center"/>
        <w:rPr>
          <w:rFonts w:hint="eastAsia" w:ascii="宋体" w:hAnsi="宋体" w:cs="宋体"/>
          <w:color w:val="auto"/>
          <w:sz w:val="32"/>
          <w:szCs w:val="32"/>
          <w:highlight w:val="none"/>
        </w:rPr>
      </w:pPr>
      <w:bookmarkStart w:id="20" w:name="_Toc16948"/>
      <w:bookmarkStart w:id="21" w:name="_Toc12138"/>
      <w:bookmarkStart w:id="22" w:name="_Toc12935"/>
      <w:r>
        <w:rPr>
          <w:rFonts w:hint="eastAsia" w:ascii="宋体" w:hAnsi="宋体" w:cs="宋体"/>
          <w:color w:val="auto"/>
          <w:sz w:val="32"/>
          <w:szCs w:val="32"/>
          <w:highlight w:val="none"/>
        </w:rPr>
        <w:t>参选函</w:t>
      </w:r>
      <w:bookmarkEnd w:id="19"/>
      <w:bookmarkEnd w:id="20"/>
      <w:bookmarkEnd w:id="21"/>
      <w:bookmarkEnd w:id="22"/>
    </w:p>
    <w:p>
      <w:pPr>
        <w:shd w:val="clear" w:color="auto" w:fill="auto"/>
        <w:autoSpaceDE w:val="0"/>
        <w:autoSpaceDN w:val="0"/>
        <w:adjustRightInd w:val="0"/>
        <w:spacing w:line="400" w:lineRule="exact"/>
        <w:jc w:val="left"/>
        <w:rPr>
          <w:rFonts w:hint="eastAsia" w:ascii="宋体" w:hAnsi="宋体" w:cs="宋体"/>
          <w:color w:val="auto"/>
          <w:sz w:val="24"/>
          <w:szCs w:val="24"/>
          <w:highlight w:val="none"/>
        </w:rPr>
      </w:pPr>
    </w:p>
    <w:p>
      <w:pPr>
        <w:keepNext w:val="0"/>
        <w:keepLines w:val="0"/>
        <w:pageBreakBefore w:val="0"/>
        <w:shd w:val="clear" w:color="auto" w:fill="auto"/>
        <w:kinsoku/>
        <w:wordWrap/>
        <w:overflowPunct/>
        <w:topLinePunct w:val="0"/>
        <w:autoSpaceDE w:val="0"/>
        <w:autoSpaceDN w:val="0"/>
        <w:bidi w:val="0"/>
        <w:adjustRightInd w:val="0"/>
        <w:spacing w:line="240" w:lineRule="auto"/>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（比选人）      </w:t>
      </w:r>
      <w:r>
        <w:rPr>
          <w:rFonts w:hint="eastAsia" w:ascii="宋体" w:hAnsi="宋体" w:cs="宋体"/>
          <w:color w:val="auto"/>
          <w:sz w:val="24"/>
          <w:szCs w:val="24"/>
          <w:highlight w:val="none"/>
        </w:rPr>
        <w:t>  </w:t>
      </w:r>
    </w:p>
    <w:p>
      <w:pPr>
        <w:pStyle w:val="4"/>
        <w:keepNext w:val="0"/>
        <w:keepLines w:val="0"/>
        <w:pageBreakBefore w:val="0"/>
        <w:shd w:val="clear" w:color="auto" w:fill="auto"/>
        <w:tabs>
          <w:tab w:val="left" w:pos="2775"/>
          <w:tab w:val="left" w:pos="5630"/>
        </w:tabs>
        <w:kinsoku/>
        <w:wordWrap/>
        <w:overflowPunct/>
        <w:topLinePunct w:val="0"/>
        <w:bidi w:val="0"/>
        <w:spacing w:before="36" w:after="0"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1.在研究了</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比选文件后，</w:t>
      </w:r>
      <w:r>
        <w:rPr>
          <w:rFonts w:hint="eastAsia" w:ascii="宋体" w:hAnsi="宋体" w:cs="宋体"/>
          <w:color w:val="auto"/>
          <w:spacing w:val="-4"/>
          <w:sz w:val="24"/>
          <w:szCs w:val="24"/>
          <w:highlight w:val="none"/>
        </w:rPr>
        <w:t>愿意以参选报价：</w:t>
      </w:r>
      <w:r>
        <w:rPr>
          <w:rFonts w:hint="eastAsia" w:ascii="宋体" w:hAnsi="宋体" w:cs="宋体"/>
          <w:color w:val="auto"/>
          <w:spacing w:val="-1"/>
          <w:sz w:val="24"/>
          <w:szCs w:val="24"/>
          <w:highlight w:val="none"/>
          <w:u w:val="single"/>
        </w:rPr>
        <w:t xml:space="preserve">      </w:t>
      </w:r>
      <w:r>
        <w:rPr>
          <w:rFonts w:hint="eastAsia" w:ascii="宋体" w:hAnsi="宋体" w:cs="宋体"/>
          <w:color w:val="auto"/>
          <w:spacing w:val="-1"/>
          <w:sz w:val="24"/>
          <w:szCs w:val="24"/>
          <w:highlight w:val="none"/>
        </w:rPr>
        <w:t>元（报价下浮率：</w:t>
      </w:r>
      <w:r>
        <w:rPr>
          <w:rFonts w:hint="eastAsia" w:ascii="宋体" w:hAnsi="宋体" w:cs="宋体"/>
          <w:color w:val="auto"/>
          <w:spacing w:val="-1"/>
          <w:sz w:val="24"/>
          <w:szCs w:val="24"/>
          <w:highlight w:val="none"/>
          <w:u w:val="single"/>
        </w:rPr>
        <w:t xml:space="preserve">      </w:t>
      </w:r>
      <w:r>
        <w:rPr>
          <w:rFonts w:hint="eastAsia" w:ascii="宋体" w:hAnsi="宋体" w:cs="宋体"/>
          <w:color w:val="auto"/>
          <w:spacing w:val="-1"/>
          <w:sz w:val="24"/>
          <w:szCs w:val="24"/>
          <w:highlight w:val="none"/>
        </w:rPr>
        <w:t>%）</w:t>
      </w:r>
      <w:r>
        <w:rPr>
          <w:rFonts w:hint="eastAsia" w:ascii="宋体" w:hAnsi="宋体" w:cs="宋体"/>
          <w:color w:val="auto"/>
          <w:spacing w:val="-5"/>
          <w:sz w:val="24"/>
          <w:szCs w:val="24"/>
          <w:highlight w:val="none"/>
        </w:rPr>
        <w:t>参选，服务期</w:t>
      </w:r>
      <w:r>
        <w:rPr>
          <w:rFonts w:hint="eastAsia" w:ascii="宋体" w:hAnsi="宋体" w:cs="宋体"/>
          <w:color w:val="auto"/>
          <w:spacing w:val="-13"/>
          <w:sz w:val="24"/>
          <w:szCs w:val="24"/>
          <w:highlight w:val="none"/>
        </w:rPr>
        <w:t>：</w:t>
      </w:r>
      <w:r>
        <w:rPr>
          <w:rFonts w:hint="eastAsia" w:ascii="宋体" w:hAnsi="宋体" w:cs="宋体"/>
          <w:color w:val="auto"/>
          <w:spacing w:val="-13"/>
          <w:sz w:val="24"/>
          <w:szCs w:val="24"/>
          <w:highlight w:val="none"/>
          <w:u w:val="single" w:color="000000"/>
        </w:rPr>
        <w:t xml:space="preserve">            </w:t>
      </w:r>
      <w:r>
        <w:rPr>
          <w:rFonts w:hint="eastAsia" w:ascii="宋体" w:hAnsi="宋体" w:cs="宋体"/>
          <w:color w:val="auto"/>
          <w:spacing w:val="-2"/>
          <w:sz w:val="24"/>
          <w:szCs w:val="24"/>
          <w:highlight w:val="none"/>
        </w:rPr>
        <w:t>，按合同条款约定完成工作。</w:t>
      </w:r>
    </w:p>
    <w:p>
      <w:pPr>
        <w:keepNext w:val="0"/>
        <w:keepLines w:val="0"/>
        <w:pageBreakBefore w:val="0"/>
        <w:shd w:val="clear" w:color="auto" w:fill="auto"/>
        <w:kinsoku/>
        <w:wordWrap/>
        <w:overflowPunct/>
        <w:topLinePunct w:val="0"/>
        <w:autoSpaceDE w:val="0"/>
        <w:autoSpaceDN w:val="0"/>
        <w:bidi w:val="0"/>
        <w:adjustRightInd w:val="0"/>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2.如果比选人接受我们的参选，我们将保证按比选文件的要求，承担比选文件要求的所有内容。</w:t>
      </w:r>
    </w:p>
    <w:p>
      <w:pPr>
        <w:keepNext w:val="0"/>
        <w:keepLines w:val="0"/>
        <w:pageBreakBefore w:val="0"/>
        <w:shd w:val="clear" w:color="auto" w:fill="auto"/>
        <w:kinsoku/>
        <w:wordWrap/>
        <w:overflowPunct/>
        <w:topLinePunct w:val="0"/>
        <w:autoSpaceDE w:val="0"/>
        <w:autoSpaceDN w:val="0"/>
        <w:bidi w:val="0"/>
        <w:adjustRightInd w:val="0"/>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3.我们同意在规定的比选有效期（90日历天）内严格遵守本参选文件的各项承诺。在此期限届满之前，本参选文件始终对我方具有约束力，并随时接受中选。</w:t>
      </w:r>
    </w:p>
    <w:p>
      <w:pPr>
        <w:keepNext w:val="0"/>
        <w:keepLines w:val="0"/>
        <w:pageBreakBefore w:val="0"/>
        <w:shd w:val="clear" w:color="auto" w:fill="auto"/>
        <w:kinsoku/>
        <w:wordWrap/>
        <w:overflowPunct/>
        <w:topLinePunct w:val="0"/>
        <w:autoSpaceDE w:val="0"/>
        <w:autoSpaceDN w:val="0"/>
        <w:bidi w:val="0"/>
        <w:adjustRightInd w:val="0"/>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4.在合作协议书正式签署生效之前，本参选文件连同比选人的中选通知书构成我们双方之间共同遵守的文件，对双方具有约束力。</w:t>
      </w:r>
    </w:p>
    <w:p>
      <w:pPr>
        <w:keepNext w:val="0"/>
        <w:keepLines w:val="0"/>
        <w:pageBreakBefore w:val="0"/>
        <w:shd w:val="clear" w:color="auto" w:fill="auto"/>
        <w:kinsoku/>
        <w:wordWrap/>
        <w:overflowPunct/>
        <w:topLinePunct w:val="0"/>
        <w:autoSpaceDE w:val="0"/>
        <w:autoSpaceDN w:val="0"/>
        <w:bidi w:val="0"/>
        <w:adjustRightInd w:val="0"/>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5.我们理解比选人不一定接受到任何参选人的参选，同时也理解比选人不负担参选人的任何费用。</w:t>
      </w:r>
    </w:p>
    <w:p>
      <w:pPr>
        <w:keepNext w:val="0"/>
        <w:keepLines w:val="0"/>
        <w:pageBreakBefore w:val="0"/>
        <w:shd w:val="clear" w:color="auto" w:fill="auto"/>
        <w:kinsoku/>
        <w:wordWrap/>
        <w:overflowPunct/>
        <w:topLinePunct w:val="0"/>
        <w:autoSpaceDE w:val="0"/>
        <w:autoSpaceDN w:val="0"/>
        <w:bidi w:val="0"/>
        <w:adjustRightInd w:val="0"/>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6.我们已经详细审核了全部比选文件，包括修改及补充的文件（如果有）和参考资料以及有关附件，我们完全理解并同意放弃对这方面有不明及误解的权利。</w:t>
      </w:r>
    </w:p>
    <w:p>
      <w:pPr>
        <w:keepNext w:val="0"/>
        <w:keepLines w:val="0"/>
        <w:pageBreakBefore w:val="0"/>
        <w:shd w:val="clear" w:color="auto" w:fill="auto"/>
        <w:kinsoku/>
        <w:wordWrap/>
        <w:overflowPunct/>
        <w:topLinePunct w:val="0"/>
        <w:autoSpaceDE w:val="0"/>
        <w:autoSpaceDN w:val="0"/>
        <w:bidi w:val="0"/>
        <w:adjustRightInd w:val="0"/>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7.我方所提交的参选文件已充分考虑了各种因素对报价的影响；我方承诺中选后参选报价作为合同价不再调整。</w:t>
      </w:r>
    </w:p>
    <w:p>
      <w:pPr>
        <w:keepNext w:val="0"/>
        <w:keepLines w:val="0"/>
        <w:pageBreakBefore w:val="0"/>
        <w:shd w:val="clear" w:color="auto" w:fill="auto"/>
        <w:kinsoku/>
        <w:wordWrap/>
        <w:overflowPunct/>
        <w:topLinePunct w:val="0"/>
        <w:autoSpaceDE w:val="0"/>
        <w:autoSpaceDN w:val="0"/>
        <w:bidi w:val="0"/>
        <w:adjustRightInd w:val="0"/>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8.我方在此声明，所递交的参选文件及有关资料内容完整、真实和准确。 </w:t>
      </w:r>
    </w:p>
    <w:p>
      <w:pPr>
        <w:pStyle w:val="9"/>
        <w:keepNext w:val="0"/>
        <w:keepLines w:val="0"/>
        <w:pageBreakBefore w:val="0"/>
        <w:widowControl/>
        <w:shd w:val="clear" w:color="auto" w:fill="auto"/>
        <w:kinsoku/>
        <w:wordWrap/>
        <w:overflowPunct/>
        <w:topLinePunct w:val="0"/>
        <w:bidi w:val="0"/>
        <w:adjustRightInd w:val="0"/>
        <w:snapToGrid w:val="0"/>
        <w:spacing w:beforeAutospacing="0" w:afterAutospacing="0" w:line="240" w:lineRule="auto"/>
        <w:ind w:firstLine="480" w:firstLineChars="200"/>
        <w:textAlignment w:val="auto"/>
        <w:rPr>
          <w:rFonts w:hint="eastAsia" w:ascii="宋体" w:hAnsi="宋体" w:cs="宋体"/>
          <w:color w:val="auto"/>
          <w:sz w:val="24"/>
          <w:szCs w:val="24"/>
          <w:highlight w:val="none"/>
        </w:rPr>
      </w:pPr>
    </w:p>
    <w:p>
      <w:pPr>
        <w:pStyle w:val="9"/>
        <w:keepNext w:val="0"/>
        <w:keepLines w:val="0"/>
        <w:pageBreakBefore w:val="0"/>
        <w:widowControl/>
        <w:shd w:val="clear" w:color="auto" w:fill="auto"/>
        <w:kinsoku/>
        <w:wordWrap/>
        <w:overflowPunct/>
        <w:topLinePunct w:val="0"/>
        <w:bidi w:val="0"/>
        <w:adjustRightInd w:val="0"/>
        <w:snapToGrid w:val="0"/>
        <w:spacing w:beforeAutospacing="0" w:afterAutospacing="0" w:line="240" w:lineRule="auto"/>
        <w:ind w:firstLine="480" w:firstLineChars="20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参选申请人地址：</w:t>
      </w:r>
      <w:r>
        <w:rPr>
          <w:rFonts w:hint="eastAsia" w:ascii="宋体" w:hAnsi="宋体" w:cs="宋体"/>
          <w:color w:val="auto"/>
          <w:sz w:val="24"/>
          <w:szCs w:val="24"/>
          <w:highlight w:val="none"/>
          <w:u w:val="single"/>
        </w:rPr>
        <w:t xml:space="preserve">                             </w:t>
      </w:r>
    </w:p>
    <w:p>
      <w:pPr>
        <w:keepNext w:val="0"/>
        <w:keepLines w:val="0"/>
        <w:pageBreakBefore w:val="0"/>
        <w:shd w:val="clear" w:color="auto" w:fill="auto"/>
        <w:kinsoku/>
        <w:wordWrap/>
        <w:overflowPunct/>
        <w:topLinePunct w:val="0"/>
        <w:autoSpaceDE w:val="0"/>
        <w:autoSpaceDN w:val="0"/>
        <w:bidi w:val="0"/>
        <w:adjustRightInd w:val="0"/>
        <w:snapToGrid w:val="0"/>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联 系 人：</w:t>
      </w:r>
      <w:r>
        <w:rPr>
          <w:rFonts w:hint="eastAsia" w:ascii="宋体" w:hAnsi="宋体" w:cs="宋体"/>
          <w:color w:val="auto"/>
          <w:sz w:val="24"/>
          <w:szCs w:val="24"/>
          <w:highlight w:val="none"/>
          <w:u w:val="single"/>
        </w:rPr>
        <w:t xml:space="preserve">                                 </w:t>
      </w:r>
    </w:p>
    <w:p>
      <w:pPr>
        <w:keepNext w:val="0"/>
        <w:keepLines w:val="0"/>
        <w:pageBreakBefore w:val="0"/>
        <w:shd w:val="clear" w:color="auto" w:fill="auto"/>
        <w:kinsoku/>
        <w:wordWrap/>
        <w:overflowPunct/>
        <w:topLinePunct w:val="0"/>
        <w:autoSpaceDE w:val="0"/>
        <w:autoSpaceDN w:val="0"/>
        <w:bidi w:val="0"/>
        <w:adjustRightInd w:val="0"/>
        <w:snapToGrid w:val="0"/>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 xml:space="preserve">                                 </w:t>
      </w:r>
    </w:p>
    <w:p>
      <w:pPr>
        <w:keepNext w:val="0"/>
        <w:keepLines w:val="0"/>
        <w:pageBreakBefore w:val="0"/>
        <w:shd w:val="clear" w:color="auto" w:fill="auto"/>
        <w:kinsoku/>
        <w:wordWrap/>
        <w:overflowPunct/>
        <w:topLinePunct w:val="0"/>
        <w:autoSpaceDE w:val="0"/>
        <w:autoSpaceDN w:val="0"/>
        <w:bidi w:val="0"/>
        <w:adjustRightInd w:val="0"/>
        <w:snapToGrid w:val="0"/>
        <w:spacing w:line="240" w:lineRule="auto"/>
        <w:ind w:firstLine="480" w:firstLineChars="20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参选申请人：</w:t>
      </w:r>
      <w:r>
        <w:rPr>
          <w:rFonts w:hint="eastAsia" w:ascii="宋体" w:hAnsi="宋体" w:cs="宋体"/>
          <w:color w:val="auto"/>
          <w:sz w:val="24"/>
          <w:szCs w:val="24"/>
          <w:highlight w:val="none"/>
          <w:u w:val="single"/>
        </w:rPr>
        <w:t>              （盖章）</w:t>
      </w:r>
    </w:p>
    <w:p>
      <w:pPr>
        <w:keepNext w:val="0"/>
        <w:keepLines w:val="0"/>
        <w:pageBreakBefore w:val="0"/>
        <w:shd w:val="clear" w:color="auto" w:fill="auto"/>
        <w:kinsoku/>
        <w:wordWrap/>
        <w:overflowPunct/>
        <w:topLinePunct w:val="0"/>
        <w:autoSpaceDE w:val="0"/>
        <w:autoSpaceDN w:val="0"/>
        <w:bidi w:val="0"/>
        <w:adjustRightInd w:val="0"/>
        <w:snapToGrid w:val="0"/>
        <w:spacing w:line="240" w:lineRule="auto"/>
        <w:ind w:firstLine="480" w:firstLineChars="20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法定代表或授权的代理人：</w:t>
      </w:r>
      <w:r>
        <w:rPr>
          <w:rFonts w:hint="eastAsia" w:ascii="宋体" w:hAnsi="宋体" w:cs="宋体"/>
          <w:color w:val="auto"/>
          <w:sz w:val="24"/>
          <w:szCs w:val="24"/>
          <w:highlight w:val="none"/>
          <w:u w:val="single"/>
        </w:rPr>
        <w:t xml:space="preserve">      （签字或盖章）</w:t>
      </w:r>
    </w:p>
    <w:p>
      <w:pPr>
        <w:keepNext w:val="0"/>
        <w:keepLines w:val="0"/>
        <w:pageBreakBefore w:val="0"/>
        <w:shd w:val="clear" w:color="auto" w:fill="auto"/>
        <w:kinsoku/>
        <w:wordWrap/>
        <w:overflowPunct/>
        <w:topLinePunct w:val="0"/>
        <w:autoSpaceDE w:val="0"/>
        <w:autoSpaceDN w:val="0"/>
        <w:bidi w:val="0"/>
        <w:adjustRightInd w:val="0"/>
        <w:snapToGrid w:val="0"/>
        <w:spacing w:line="24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日      期：    年  月   日</w:t>
      </w:r>
    </w:p>
    <w:p>
      <w:pPr>
        <w:keepNext w:val="0"/>
        <w:keepLines w:val="0"/>
        <w:pageBreakBefore w:val="0"/>
        <w:shd w:val="clear" w:color="auto" w:fill="auto"/>
        <w:kinsoku/>
        <w:wordWrap/>
        <w:overflowPunct/>
        <w:topLinePunct w:val="0"/>
        <w:autoSpaceDE w:val="0"/>
        <w:autoSpaceDN w:val="0"/>
        <w:bidi w:val="0"/>
        <w:adjustRightInd w:val="0"/>
        <w:spacing w:line="240" w:lineRule="auto"/>
        <w:jc w:val="left"/>
        <w:textAlignment w:val="auto"/>
        <w:rPr>
          <w:rFonts w:hint="eastAsia" w:ascii="宋体" w:hAnsi="宋体" w:cs="宋体"/>
          <w:color w:val="auto"/>
          <w:highlight w:val="none"/>
        </w:rPr>
        <w:sectPr>
          <w:headerReference r:id="rId3" w:type="default"/>
          <w:footerReference r:id="rId4" w:type="default"/>
          <w:pgSz w:w="11906" w:h="16838"/>
          <w:pgMar w:top="1797" w:right="1587" w:bottom="1417" w:left="1588" w:header="851" w:footer="992" w:gutter="0"/>
          <w:cols w:space="720" w:num="1"/>
          <w:docGrid w:type="lines" w:linePitch="312" w:charSpace="0"/>
        </w:sectPr>
      </w:pPr>
    </w:p>
    <w:p>
      <w:pPr>
        <w:shd w:val="clear" w:color="auto" w:fill="auto"/>
        <w:spacing w:line="360" w:lineRule="auto"/>
        <w:jc w:val="center"/>
        <w:rPr>
          <w:rFonts w:hint="eastAsia" w:ascii="宋体" w:hAnsi="宋体" w:cs="宋体"/>
          <w:b/>
          <w:color w:val="auto"/>
          <w:sz w:val="32"/>
          <w:szCs w:val="32"/>
          <w:highlight w:val="none"/>
        </w:rPr>
      </w:pPr>
      <w:r>
        <w:rPr>
          <w:rFonts w:hint="eastAsia" w:ascii="宋体" w:hAnsi="宋体" w:cs="宋体"/>
          <w:b/>
          <w:color w:val="auto"/>
          <w:kern w:val="0"/>
          <w:sz w:val="32"/>
          <w:szCs w:val="32"/>
          <w:highlight w:val="none"/>
        </w:rPr>
        <w:t>参选申请人</w:t>
      </w:r>
      <w:r>
        <w:rPr>
          <w:rFonts w:hint="eastAsia" w:ascii="宋体" w:hAnsi="宋体" w:cs="宋体"/>
          <w:b/>
          <w:color w:val="auto"/>
          <w:sz w:val="32"/>
          <w:szCs w:val="32"/>
          <w:highlight w:val="none"/>
        </w:rPr>
        <w:t>声明</w:t>
      </w:r>
    </w:p>
    <w:p>
      <w:pPr>
        <w:shd w:val="clear" w:color="auto" w:fill="auto"/>
        <w:spacing w:line="360" w:lineRule="auto"/>
        <w:jc w:val="center"/>
        <w:rPr>
          <w:rFonts w:hint="eastAsia" w:ascii="宋体" w:hAnsi="宋体" w:cs="宋体"/>
          <w:b/>
          <w:color w:val="auto"/>
          <w:sz w:val="44"/>
          <w:szCs w:val="44"/>
          <w:highlight w:val="none"/>
        </w:rPr>
      </w:pPr>
    </w:p>
    <w:p>
      <w:pPr>
        <w:pStyle w:val="13"/>
        <w:shd w:val="clear" w:color="auto" w:fill="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广州市天河区国家档案馆</w:t>
      </w:r>
      <w:r>
        <w:rPr>
          <w:rFonts w:hint="eastAsia" w:ascii="宋体" w:hAnsi="宋体" w:eastAsia="宋体" w:cs="宋体"/>
          <w:color w:val="auto"/>
          <w:sz w:val="21"/>
          <w:szCs w:val="21"/>
          <w:highlight w:val="none"/>
        </w:rPr>
        <w:t>：</w:t>
      </w:r>
    </w:p>
    <w:p>
      <w:pPr>
        <w:pStyle w:val="13"/>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本公司就参加</w:t>
      </w:r>
      <w:r>
        <w:rPr>
          <w:rFonts w:hint="eastAsia" w:ascii="宋体" w:hAnsi="宋体" w:eastAsia="宋体" w:cs="宋体"/>
          <w:color w:val="auto"/>
          <w:sz w:val="21"/>
          <w:szCs w:val="21"/>
          <w:highlight w:val="none"/>
          <w:u w:val="single"/>
          <w:lang w:eastAsia="zh-CN"/>
        </w:rPr>
        <w:t>广州市天河区国家档案馆2025年数字档案馆系统开发项目信息化监理</w:t>
      </w:r>
      <w:r>
        <w:rPr>
          <w:rFonts w:hint="eastAsia" w:ascii="宋体" w:hAnsi="宋体" w:eastAsia="宋体" w:cs="宋体"/>
          <w:color w:val="auto"/>
          <w:sz w:val="21"/>
          <w:szCs w:val="21"/>
          <w:highlight w:val="none"/>
        </w:rPr>
        <w:t>参选工作，作出郑重声明：</w:t>
      </w:r>
    </w:p>
    <w:p>
      <w:pPr>
        <w:pStyle w:val="13"/>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一、本公司保证参选文件及其后提供的一切材料都是真实的。</w:t>
      </w:r>
    </w:p>
    <w:p>
      <w:pPr>
        <w:pStyle w:val="13"/>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二、本公司保证在本项目参选中不与其他单位围标、串标，不出让投标资格，不向招标人或评标委员会成员行贿。</w:t>
      </w:r>
    </w:p>
    <w:p>
      <w:pPr>
        <w:pStyle w:val="13"/>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三、本公司不存在下列情形之一：</w:t>
      </w:r>
    </w:p>
    <w:p>
      <w:pPr>
        <w:pStyle w:val="13"/>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（1）为比选人不具有独立法人资格的附属机构（单位）；</w:t>
      </w:r>
    </w:p>
    <w:p>
      <w:pPr>
        <w:pStyle w:val="13"/>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（2）为本标段前期准备提供设计或咨询服务或者与本项目设计人或提供咨询服务的机构存在附属关系的；</w:t>
      </w:r>
    </w:p>
    <w:p>
      <w:pPr>
        <w:pStyle w:val="13"/>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（3）与比选人存在利害关系且可能影响招标公正性； </w:t>
      </w:r>
    </w:p>
    <w:p>
      <w:pPr>
        <w:pStyle w:val="13"/>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（4）与本标段的其他参选人为同一个单位负责人； </w:t>
      </w:r>
    </w:p>
    <w:p>
      <w:pPr>
        <w:pStyle w:val="13"/>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（5）与本标段的其他参选人存在控股、管理关系； </w:t>
      </w:r>
    </w:p>
    <w:p>
      <w:pPr>
        <w:pStyle w:val="13"/>
        <w:shd w:val="clear" w:color="auto" w:fil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（6）</w:t>
      </w:r>
      <w:r>
        <w:rPr>
          <w:rFonts w:hint="eastAsia" w:ascii="宋体" w:hAnsi="宋体" w:eastAsia="宋体" w:cs="宋体"/>
          <w:color w:val="auto"/>
          <w:sz w:val="21"/>
          <w:szCs w:val="21"/>
          <w:highlight w:val="none"/>
        </w:rPr>
        <w:t>被责令停产停业、暂扣或者吊销许可证、暂扣或者吊销执照的；</w:t>
      </w:r>
    </w:p>
    <w:p>
      <w:pPr>
        <w:pStyle w:val="13"/>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）进入清算程序，或被宣布破产，或其他丧失履约能力的情形；</w:t>
      </w:r>
    </w:p>
    <w:p>
      <w:pPr>
        <w:pStyle w:val="13"/>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）在最近三年内有骗取中标或严重违约或重大工程质量问题的；</w:t>
      </w:r>
    </w:p>
    <w:p>
      <w:pPr>
        <w:pStyle w:val="13"/>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）被工商行政管理机关在全国企业信用信息公示系统中列入严重违法失信企业名单；</w:t>
      </w:r>
    </w:p>
    <w:p>
      <w:pPr>
        <w:pStyle w:val="13"/>
        <w:shd w:val="clear" w:color="auto" w:fill="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13"/>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pPr>
        <w:pStyle w:val="14"/>
        <w:shd w:val="clear" w:color="auto" w:fill="auto"/>
        <w:ind w:left="629" w:right="144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声  明  企  业： </w:t>
      </w:r>
      <w:r>
        <w:rPr>
          <w:rFonts w:hint="eastAsia" w:ascii="宋体" w:hAnsi="宋体" w:eastAsia="宋体" w:cs="宋体"/>
          <w:color w:val="auto"/>
          <w:sz w:val="21"/>
          <w:szCs w:val="21"/>
          <w:highlight w:val="none"/>
          <w:u w:val="single"/>
        </w:rPr>
        <w:t xml:space="preserve">                 </w:t>
      </w:r>
    </w:p>
    <w:p>
      <w:pPr>
        <w:pStyle w:val="13"/>
        <w:shd w:val="clear" w:color="auto" w:fill="auto"/>
        <w:ind w:right="1179"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法定代表人签字</w:t>
      </w:r>
      <w:r>
        <w:rPr>
          <w:rFonts w:hint="eastAsia" w:ascii="宋体" w:hAnsi="宋体" w:eastAsia="宋体" w:cs="宋体"/>
          <w:color w:val="auto"/>
          <w:sz w:val="21"/>
          <w:szCs w:val="21"/>
          <w:highlight w:val="none"/>
          <w:lang w:eastAsia="zh-CN"/>
        </w:rPr>
        <w:t>或盖章</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pPr>
        <w:pStyle w:val="13"/>
        <w:shd w:val="clear" w:color="auto" w:fill="auto"/>
        <w:ind w:right="879" w:firstLine="1890" w:firstLineChars="9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pPr>
        <w:shd w:val="clear" w:color="auto" w:fill="auto"/>
        <w:spacing w:line="360" w:lineRule="auto"/>
        <w:rPr>
          <w:rFonts w:hint="eastAsia"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kern w:val="0"/>
          <w:highlight w:val="none"/>
        </w:rPr>
        <w:t>（企业公章）</w:t>
      </w:r>
    </w:p>
    <w:p>
      <w:pPr>
        <w:shd w:val="clear" w:color="auto" w:fill="auto"/>
        <w:autoSpaceDE w:val="0"/>
        <w:autoSpaceDN w:val="0"/>
        <w:adjustRightInd w:val="0"/>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pPr>
        <w:pStyle w:val="2"/>
        <w:shd w:val="clear" w:color="auto" w:fill="auto"/>
        <w:spacing w:before="0" w:after="0" w:line="240" w:lineRule="auto"/>
        <w:jc w:val="center"/>
        <w:rPr>
          <w:rFonts w:hint="eastAsia" w:ascii="宋体" w:hAnsi="宋体" w:cs="宋体"/>
          <w:color w:val="auto"/>
          <w:sz w:val="32"/>
          <w:szCs w:val="32"/>
          <w:highlight w:val="none"/>
        </w:rPr>
      </w:pPr>
      <w:bookmarkStart w:id="23" w:name="_Toc21501"/>
      <w:bookmarkStart w:id="24" w:name="_Toc10635"/>
      <w:bookmarkStart w:id="25" w:name="_Toc16357"/>
      <w:r>
        <w:rPr>
          <w:rFonts w:hint="eastAsia" w:ascii="宋体" w:hAnsi="宋体" w:cs="宋体"/>
          <w:color w:val="auto"/>
          <w:sz w:val="32"/>
          <w:szCs w:val="32"/>
          <w:highlight w:val="none"/>
        </w:rPr>
        <w:t>唱价一览表</w:t>
      </w:r>
      <w:bookmarkEnd w:id="23"/>
      <w:bookmarkEnd w:id="24"/>
      <w:bookmarkEnd w:id="25"/>
    </w:p>
    <w:p>
      <w:pPr>
        <w:pStyle w:val="15"/>
        <w:shd w:val="clear" w:color="auto" w:fill="auto"/>
        <w:spacing w:line="360" w:lineRule="auto"/>
        <w:jc w:val="both"/>
        <w:rPr>
          <w:rFonts w:hint="eastAsia" w:ascii="宋体" w:hAnsi="宋体" w:cs="宋体"/>
          <w:color w:val="auto"/>
          <w:highlight w:val="none"/>
        </w:rPr>
      </w:pPr>
    </w:p>
    <w:tbl>
      <w:tblPr>
        <w:tblStyle w:val="10"/>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1"/>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281" w:type="dxa"/>
            <w:noWrap w:val="0"/>
            <w:vAlign w:val="center"/>
          </w:tcPr>
          <w:p>
            <w:pPr>
              <w:pStyle w:val="15"/>
              <w:widowControl w:val="0"/>
              <w:shd w:val="clear" w:color="auto" w:fill="auto"/>
              <w:spacing w:line="360" w:lineRule="auto"/>
              <w:jc w:val="center"/>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项目名称：</w:t>
            </w:r>
          </w:p>
        </w:tc>
        <w:tc>
          <w:tcPr>
            <w:tcW w:w="6258" w:type="dxa"/>
            <w:noWrap w:val="0"/>
            <w:vAlign w:val="center"/>
          </w:tcPr>
          <w:p>
            <w:pPr>
              <w:pStyle w:val="15"/>
              <w:widowControl w:val="0"/>
              <w:shd w:val="clear" w:color="auto" w:fill="auto"/>
              <w:spacing w:line="360" w:lineRule="auto"/>
              <w:jc w:val="center"/>
              <w:rPr>
                <w:rFonts w:hint="eastAsia" w:ascii="宋体" w:hAnsi="宋体" w:cs="宋体"/>
                <w:b/>
                <w:bCs/>
                <w:color w:val="auto"/>
                <w:highlight w:val="none"/>
              </w:rPr>
            </w:pPr>
            <w:r>
              <w:rPr>
                <w:rFonts w:hint="eastAsia" w:ascii="宋体" w:hAnsi="宋体" w:eastAsia="宋体" w:cs="宋体"/>
                <w:color w:val="auto"/>
                <w:sz w:val="21"/>
                <w:szCs w:val="21"/>
                <w:highlight w:val="none"/>
                <w:u w:val="single"/>
                <w:lang w:eastAsia="zh-CN"/>
              </w:rPr>
              <w:t>广州市天河区国家档案馆2025年数字档案馆系统开发项目信息化监理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2281" w:type="dxa"/>
            <w:vMerge w:val="restart"/>
            <w:noWrap w:val="0"/>
            <w:vAlign w:val="center"/>
          </w:tcPr>
          <w:p>
            <w:pPr>
              <w:shd w:val="clear" w:color="auto" w:fill="auto"/>
              <w:jc w:val="center"/>
              <w:rPr>
                <w:rFonts w:hint="eastAsia" w:ascii="宋体" w:hAnsi="宋体" w:cs="宋体"/>
                <w:color w:val="auto"/>
                <w:sz w:val="24"/>
                <w:szCs w:val="24"/>
                <w:highlight w:val="none"/>
              </w:rPr>
            </w:pPr>
            <w:r>
              <w:rPr>
                <w:rFonts w:hint="eastAsia" w:ascii="宋体" w:hAnsi="宋体" w:cs="宋体"/>
                <w:b/>
                <w:bCs/>
                <w:color w:val="auto"/>
                <w:highlight w:val="none"/>
              </w:rPr>
              <w:t>总报价（元）</w:t>
            </w:r>
          </w:p>
        </w:tc>
        <w:tc>
          <w:tcPr>
            <w:tcW w:w="6258" w:type="dxa"/>
            <w:noWrap w:val="0"/>
            <w:vAlign w:val="center"/>
          </w:tcPr>
          <w:p>
            <w:pPr>
              <w:shd w:val="clear" w:color="auto" w:fill="auto"/>
              <w:rPr>
                <w:rFonts w:hint="eastAsia" w:ascii="宋体" w:hAnsi="宋体" w:cs="宋体"/>
                <w:color w:val="auto"/>
                <w:highlight w:val="none"/>
              </w:rPr>
            </w:pPr>
            <w:r>
              <w:rPr>
                <w:rFonts w:hint="eastAsia" w:ascii="宋体" w:hAnsi="宋体" w:cs="宋体"/>
                <w:color w:val="auto"/>
                <w:highlight w:val="none"/>
              </w:rPr>
              <w:t>大写：</w:t>
            </w:r>
          </w:p>
          <w:p>
            <w:pPr>
              <w:shd w:val="clear" w:color="auto" w:fill="auto"/>
              <w:rPr>
                <w:rFonts w:hint="eastAsia" w:ascii="宋体" w:hAnsi="宋体" w:cs="宋体"/>
                <w:color w:val="auto"/>
                <w:highlight w:val="none"/>
              </w:rPr>
            </w:pPr>
            <w:r>
              <w:rPr>
                <w:rFonts w:hint="eastAsia" w:ascii="宋体" w:hAnsi="宋体" w:cs="宋体"/>
                <w:color w:val="auto"/>
                <w:highlight w:val="none"/>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2281" w:type="dxa"/>
            <w:vMerge w:val="continue"/>
            <w:noWrap w:val="0"/>
            <w:vAlign w:val="center"/>
          </w:tcPr>
          <w:p>
            <w:pPr>
              <w:shd w:val="clear" w:color="auto" w:fill="auto"/>
              <w:jc w:val="center"/>
              <w:rPr>
                <w:rFonts w:hint="eastAsia" w:ascii="宋体" w:hAnsi="宋体" w:cs="宋体"/>
                <w:b/>
                <w:bCs/>
                <w:color w:val="auto"/>
                <w:highlight w:val="none"/>
              </w:rPr>
            </w:pPr>
          </w:p>
        </w:tc>
        <w:tc>
          <w:tcPr>
            <w:tcW w:w="6258" w:type="dxa"/>
            <w:noWrap w:val="0"/>
            <w:vAlign w:val="center"/>
          </w:tcPr>
          <w:p>
            <w:pPr>
              <w:shd w:val="clear" w:color="auto" w:fill="auto"/>
              <w:rPr>
                <w:rFonts w:ascii="宋体" w:hAnsi="宋体" w:cs="宋体"/>
                <w:color w:val="auto"/>
                <w:highlight w:val="none"/>
                <w:u w:val="single"/>
              </w:rPr>
            </w:pPr>
            <w:r>
              <w:rPr>
                <w:rFonts w:hint="eastAsia" w:ascii="宋体" w:hAnsi="宋体" w:cs="宋体"/>
                <w:color w:val="auto"/>
                <w:highlight w:val="none"/>
              </w:rPr>
              <w:t>报价下浮率：</w:t>
            </w:r>
            <w:r>
              <w:rPr>
                <w:rFonts w:hint="eastAsia" w:ascii="宋体" w:hAnsi="宋体" w:cs="宋体"/>
                <w:color w:val="auto"/>
                <w:highlight w:val="none"/>
                <w:u w:val="single"/>
              </w:rPr>
              <w:t xml:space="preserve">           </w:t>
            </w: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2281" w:type="dxa"/>
            <w:noWrap w:val="0"/>
            <w:vAlign w:val="center"/>
          </w:tcPr>
          <w:p>
            <w:pPr>
              <w:shd w:val="clear" w:color="auto" w:fill="auto"/>
              <w:jc w:val="center"/>
              <w:rPr>
                <w:rFonts w:hint="eastAsia" w:ascii="宋体" w:hAnsi="宋体" w:eastAsia="宋体" w:cs="宋体"/>
                <w:b/>
                <w:bCs/>
                <w:color w:val="auto"/>
                <w:highlight w:val="none"/>
                <w:lang w:eastAsia="zh-CN"/>
              </w:rPr>
            </w:pPr>
            <w:r>
              <w:rPr>
                <w:rFonts w:hint="eastAsia" w:ascii="宋体" w:hAnsi="宋体" w:cs="宋体"/>
                <w:b/>
                <w:bCs/>
                <w:color w:val="auto"/>
                <w:highlight w:val="none"/>
                <w:lang w:eastAsia="zh-CN"/>
              </w:rPr>
              <w:t>项目负责人</w:t>
            </w:r>
          </w:p>
        </w:tc>
        <w:tc>
          <w:tcPr>
            <w:tcW w:w="6258" w:type="dxa"/>
            <w:noWrap w:val="0"/>
            <w:vAlign w:val="center"/>
          </w:tcPr>
          <w:p>
            <w:pPr>
              <w:shd w:val="clear" w:color="auto" w:fill="auto"/>
              <w:jc w:val="left"/>
              <w:rPr>
                <w:rFonts w:hint="eastAsia" w:ascii="宋体" w:hAnsi="宋体" w:cs="宋体"/>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281" w:type="dxa"/>
            <w:noWrap w:val="0"/>
            <w:vAlign w:val="center"/>
          </w:tcPr>
          <w:p>
            <w:pPr>
              <w:shd w:val="clear" w:color="auto" w:fill="auto"/>
              <w:jc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highlight w:val="none"/>
                <w:lang w:eastAsia="zh-CN"/>
              </w:rPr>
              <w:t>服务期</w:t>
            </w:r>
          </w:p>
        </w:tc>
        <w:tc>
          <w:tcPr>
            <w:tcW w:w="6258" w:type="dxa"/>
            <w:noWrap w:val="0"/>
            <w:vAlign w:val="center"/>
          </w:tcPr>
          <w:p>
            <w:pPr>
              <w:shd w:val="clear" w:color="auto" w:fill="auto"/>
              <w:jc w:val="center"/>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u w:val="single"/>
                <w:lang w:eastAsia="zh-CN"/>
              </w:rPr>
              <w:t>按比选公告要求</w:t>
            </w:r>
          </w:p>
        </w:tc>
      </w:tr>
    </w:tbl>
    <w:p>
      <w:pPr>
        <w:shd w:val="clear" w:color="auto" w:fill="auto"/>
        <w:wordWrap w:val="0"/>
        <w:spacing w:line="480" w:lineRule="auto"/>
        <w:jc w:val="right"/>
        <w:rPr>
          <w:rFonts w:hint="eastAsia" w:ascii="宋体" w:hAnsi="宋体" w:cs="宋体"/>
          <w:bCs/>
          <w:color w:val="auto"/>
          <w:sz w:val="24"/>
          <w:highlight w:val="none"/>
        </w:rPr>
      </w:pPr>
    </w:p>
    <w:p>
      <w:pPr>
        <w:shd w:val="clear" w:color="auto" w:fill="auto"/>
        <w:autoSpaceDE w:val="0"/>
        <w:autoSpaceDN w:val="0"/>
        <w:adjustRightInd w:val="0"/>
        <w:snapToGrid w:val="0"/>
        <w:spacing w:line="360" w:lineRule="auto"/>
        <w:ind w:firstLine="2400" w:firstLineChars="10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参选申请人：</w:t>
      </w:r>
      <w:r>
        <w:rPr>
          <w:rFonts w:hint="eastAsia" w:ascii="宋体" w:hAnsi="宋体" w:cs="宋体"/>
          <w:color w:val="auto"/>
          <w:sz w:val="24"/>
          <w:szCs w:val="24"/>
          <w:highlight w:val="none"/>
          <w:u w:val="single"/>
        </w:rPr>
        <w:t>                      （盖章）</w:t>
      </w:r>
    </w:p>
    <w:p>
      <w:pPr>
        <w:shd w:val="clear" w:color="auto" w:fill="auto"/>
        <w:autoSpaceDE w:val="0"/>
        <w:autoSpaceDN w:val="0"/>
        <w:adjustRightInd w:val="0"/>
        <w:snapToGrid w:val="0"/>
        <w:spacing w:line="360" w:lineRule="auto"/>
        <w:ind w:firstLine="2400" w:firstLineChars="10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法定代表或授权的代理人：</w:t>
      </w:r>
      <w:r>
        <w:rPr>
          <w:rFonts w:hint="eastAsia" w:ascii="宋体" w:hAnsi="宋体" w:cs="宋体"/>
          <w:color w:val="auto"/>
          <w:sz w:val="24"/>
          <w:szCs w:val="24"/>
          <w:highlight w:val="none"/>
          <w:u w:val="single"/>
        </w:rPr>
        <w:t xml:space="preserve">              （签字或盖章）</w:t>
      </w:r>
    </w:p>
    <w:p>
      <w:pPr>
        <w:shd w:val="clear" w:color="auto" w:fill="auto"/>
        <w:autoSpaceDE w:val="0"/>
        <w:autoSpaceDN w:val="0"/>
        <w:adjustRightInd w:val="0"/>
        <w:snapToGrid w:val="0"/>
        <w:spacing w:line="360" w:lineRule="auto"/>
        <w:ind w:firstLine="2400" w:firstLineChars="1000"/>
        <w:rPr>
          <w:rFonts w:hint="eastAsia" w:ascii="宋体" w:hAnsi="宋体" w:cs="宋体"/>
          <w:color w:val="auto"/>
          <w:sz w:val="24"/>
          <w:szCs w:val="24"/>
          <w:highlight w:val="none"/>
        </w:rPr>
      </w:pPr>
      <w:r>
        <w:rPr>
          <w:rFonts w:hint="eastAsia" w:ascii="宋体" w:hAnsi="宋体" w:cs="宋体"/>
          <w:color w:val="auto"/>
          <w:sz w:val="24"/>
          <w:szCs w:val="24"/>
          <w:highlight w:val="none"/>
        </w:rPr>
        <w:t>日      期：    年  月   日</w:t>
      </w:r>
    </w:p>
    <w:p>
      <w:pPr>
        <w:pStyle w:val="15"/>
        <w:shd w:val="clear" w:color="auto" w:fill="auto"/>
        <w:spacing w:line="360" w:lineRule="auto"/>
        <w:rPr>
          <w:rFonts w:hint="eastAsia" w:ascii="宋体" w:hAnsi="宋体" w:cs="宋体"/>
          <w:color w:val="auto"/>
          <w:highlight w:val="none"/>
        </w:rPr>
      </w:pPr>
      <w:r>
        <w:rPr>
          <w:rFonts w:hint="eastAsia" w:ascii="宋体" w:hAnsi="宋体" w:cs="宋体"/>
          <w:color w:val="auto"/>
          <w:highlight w:val="none"/>
        </w:rPr>
        <w:t>注：1、参选人须按要求填写所有信息，不得随意更改本表格式。</w:t>
      </w:r>
    </w:p>
    <w:p>
      <w:pPr>
        <w:pStyle w:val="15"/>
        <w:shd w:val="clear" w:color="auto" w:fill="auto"/>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2、本项目以总报价作为价格计算的基数，保留2位小数。凡超出最高限价的，一律视为无效报价。</w:t>
      </w:r>
    </w:p>
    <w:p>
      <w:pPr>
        <w:pStyle w:val="15"/>
        <w:shd w:val="clear" w:color="auto" w:fill="auto"/>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3、对含糊不清或不确定的报价将视为无效报价。</w:t>
      </w:r>
    </w:p>
    <w:p>
      <w:pPr>
        <w:pStyle w:val="15"/>
        <w:shd w:val="clear" w:color="auto" w:fill="auto"/>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4、报价包含了所有支出、保险、税费和其他服务以及实施过程中应预见和不可预见的一切费用，如发生缺漏项视同已包含在报价之中。比选人无须另外支付任何费用。</w:t>
      </w:r>
    </w:p>
    <w:p>
      <w:pPr>
        <w:pStyle w:val="15"/>
        <w:shd w:val="clear" w:color="auto" w:fill="auto"/>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5、参选人应根据实际情况进行报价。</w:t>
      </w:r>
    </w:p>
    <w:p>
      <w:pPr>
        <w:shd w:val="clear" w:color="auto" w:fill="auto"/>
        <w:autoSpaceDE w:val="0"/>
        <w:autoSpaceDN w:val="0"/>
        <w:adjustRightInd w:val="0"/>
        <w:spacing w:line="400" w:lineRule="exact"/>
        <w:rPr>
          <w:rFonts w:hint="eastAsia" w:ascii="宋体" w:hAnsi="宋体" w:cs="宋体"/>
          <w:color w:val="auto"/>
          <w:sz w:val="28"/>
          <w:szCs w:val="28"/>
          <w:highlight w:val="none"/>
        </w:rPr>
        <w:sectPr>
          <w:pgSz w:w="11906" w:h="16838"/>
          <w:pgMar w:top="1797" w:right="1587" w:bottom="1417" w:left="1588" w:header="851" w:footer="992" w:gutter="0"/>
          <w:cols w:space="720" w:num="1"/>
          <w:docGrid w:type="lines" w:linePitch="312" w:charSpace="0"/>
        </w:sectPr>
      </w:pPr>
      <w:bookmarkStart w:id="26" w:name="_Toc22822"/>
    </w:p>
    <w:p>
      <w:pPr>
        <w:pStyle w:val="3"/>
        <w:shd w:val="clear" w:color="auto" w:fill="auto"/>
        <w:adjustRightInd w:val="0"/>
        <w:snapToGrid w:val="0"/>
        <w:spacing w:before="157" w:beforeLines="50" w:after="157" w:afterLines="50"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highlight w:val="none"/>
        </w:rPr>
        <w:t>法定代表人授权委托书</w:t>
      </w:r>
    </w:p>
    <w:p>
      <w:pPr>
        <w:pStyle w:val="6"/>
        <w:shd w:val="clear" w:color="auto" w:fill="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本授权委托书声明：注册于</w:t>
      </w:r>
      <w:r>
        <w:rPr>
          <w:rFonts w:hint="eastAsia" w:hAnsi="宋体" w:cs="宋体"/>
          <w:color w:val="auto"/>
          <w:sz w:val="21"/>
          <w:szCs w:val="21"/>
          <w:highlight w:val="none"/>
          <w:u w:val="single"/>
        </w:rPr>
        <w:t xml:space="preserve">    （参选人地址）  </w:t>
      </w:r>
      <w:r>
        <w:rPr>
          <w:rFonts w:hint="eastAsia" w:hAnsi="宋体" w:cs="宋体"/>
          <w:color w:val="auto"/>
          <w:sz w:val="21"/>
          <w:szCs w:val="21"/>
          <w:highlight w:val="none"/>
        </w:rPr>
        <w:t>的</w:t>
      </w:r>
      <w:r>
        <w:rPr>
          <w:rFonts w:hint="eastAsia" w:hAnsi="宋体" w:cs="宋体"/>
          <w:color w:val="auto"/>
          <w:sz w:val="21"/>
          <w:szCs w:val="21"/>
          <w:highlight w:val="none"/>
          <w:u w:val="single"/>
        </w:rPr>
        <w:t xml:space="preserve">  （参选人名称）    </w:t>
      </w:r>
      <w:r>
        <w:rPr>
          <w:rFonts w:hint="eastAsia" w:hAnsi="宋体" w:cs="宋体"/>
          <w:color w:val="auto"/>
          <w:sz w:val="21"/>
          <w:szCs w:val="21"/>
          <w:highlight w:val="none"/>
        </w:rPr>
        <w:t>在下面签名的</w:t>
      </w:r>
      <w:r>
        <w:rPr>
          <w:rFonts w:hint="eastAsia" w:hAnsi="宋体" w:cs="宋体"/>
          <w:color w:val="auto"/>
          <w:sz w:val="21"/>
          <w:szCs w:val="21"/>
          <w:highlight w:val="none"/>
          <w:u w:val="single"/>
        </w:rPr>
        <w:t>（法定代表人姓名、职务）</w:t>
      </w:r>
      <w:r>
        <w:rPr>
          <w:rFonts w:hint="eastAsia" w:hAnsi="宋体" w:cs="宋体"/>
          <w:color w:val="auto"/>
          <w:sz w:val="21"/>
          <w:szCs w:val="21"/>
          <w:highlight w:val="none"/>
        </w:rPr>
        <w:t>在此授权</w:t>
      </w:r>
      <w:r>
        <w:rPr>
          <w:rFonts w:hint="eastAsia" w:hAnsi="宋体" w:cs="宋体"/>
          <w:color w:val="auto"/>
          <w:sz w:val="21"/>
          <w:szCs w:val="21"/>
          <w:highlight w:val="none"/>
          <w:u w:val="single"/>
        </w:rPr>
        <w:t>（被授权人姓名、职务）</w:t>
      </w:r>
      <w:r>
        <w:rPr>
          <w:rFonts w:hint="eastAsia" w:hAnsi="宋体" w:cs="宋体"/>
          <w:color w:val="auto"/>
          <w:sz w:val="21"/>
          <w:szCs w:val="21"/>
          <w:highlight w:val="none"/>
        </w:rPr>
        <w:t>作为我公司的合法代理人，就</w:t>
      </w:r>
      <w:r>
        <w:rPr>
          <w:rFonts w:hint="eastAsia" w:hAnsi="宋体" w:cs="宋体"/>
          <w:color w:val="auto"/>
          <w:sz w:val="21"/>
          <w:szCs w:val="21"/>
          <w:highlight w:val="none"/>
          <w:u w:val="single"/>
        </w:rPr>
        <w:t xml:space="preserve">   （项目名称）   </w:t>
      </w:r>
      <w:r>
        <w:rPr>
          <w:rFonts w:hint="eastAsia" w:hAnsi="宋体" w:cs="宋体"/>
          <w:color w:val="auto"/>
          <w:sz w:val="21"/>
          <w:szCs w:val="21"/>
          <w:highlight w:val="none"/>
        </w:rPr>
        <w:t>的比选活动，合同的签订、执行、完成和售后服务，作为参选人代表以我方的名义处理一切与之有关的事务。</w:t>
      </w:r>
    </w:p>
    <w:p>
      <w:pPr>
        <w:pStyle w:val="6"/>
        <w:shd w:val="clear" w:color="auto" w:fill="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被授权人（参选人授权代表）无转委托权限。</w:t>
      </w:r>
    </w:p>
    <w:p>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本授权书自法定代表人签字之日起生效，特此声明。</w:t>
      </w:r>
    </w:p>
    <w:p>
      <w:pPr>
        <w:shd w:val="clear" w:color="auto" w:fill="auto"/>
        <w:spacing w:line="480" w:lineRule="auto"/>
        <w:ind w:left="2" w:leftChars="1" w:firstLine="1365" w:firstLineChars="650"/>
        <w:rPr>
          <w:rFonts w:hint="eastAsia" w:ascii="宋体" w:hAnsi="宋体" w:cs="宋体"/>
          <w:color w:val="auto"/>
          <w:highlight w:val="none"/>
        </w:rPr>
      </w:pPr>
    </w:p>
    <w:p>
      <w:pPr>
        <w:shd w:val="clear" w:color="auto" w:fill="auto"/>
        <w:spacing w:line="360" w:lineRule="auto"/>
        <w:rPr>
          <w:rFonts w:hint="eastAsia" w:ascii="宋体" w:hAnsi="宋体" w:cs="宋体"/>
          <w:b/>
          <w:color w:val="auto"/>
          <w:highlight w:val="none"/>
        </w:rPr>
      </w:pPr>
      <w:r>
        <w:rPr>
          <w:rFonts w:hint="eastAsia" w:ascii="宋体" w:hAnsi="宋体" w:cs="宋体"/>
          <w:b/>
          <w:color w:val="auto"/>
          <w:highlight w:val="none"/>
        </w:rPr>
        <w:t>随附《法定代表人证明》</w:t>
      </w:r>
    </w:p>
    <w:p>
      <w:pPr>
        <w:shd w:val="clear" w:color="auto" w:fill="auto"/>
        <w:spacing w:line="360" w:lineRule="auto"/>
        <w:rPr>
          <w:rFonts w:hint="eastAsia" w:ascii="宋体" w:hAnsi="宋体" w:cs="宋体"/>
          <w:color w:val="auto"/>
          <w:highlight w:val="none"/>
        </w:rPr>
      </w:pPr>
    </w:p>
    <w:p>
      <w:pPr>
        <w:shd w:val="clear" w:color="auto" w:fill="auto"/>
        <w:spacing w:line="360" w:lineRule="auto"/>
        <w:rPr>
          <w:rFonts w:hint="eastAsia" w:ascii="宋体" w:hAnsi="宋体" w:cs="宋体"/>
          <w:color w:val="auto"/>
          <w:highlight w:val="none"/>
        </w:rPr>
      </w:pPr>
      <w:r>
        <w:rPr>
          <w:rFonts w:hint="eastAsia" w:ascii="宋体" w:hAnsi="宋体" w:cs="宋体"/>
          <w:color w:val="auto"/>
          <w:highlight w:val="none"/>
        </w:rPr>
        <w:t>参选人名称（单位盖公章）：</w:t>
      </w:r>
    </w:p>
    <w:p>
      <w:pPr>
        <w:shd w:val="clear" w:color="auto" w:fill="auto"/>
        <w:spacing w:line="360" w:lineRule="auto"/>
        <w:rPr>
          <w:rFonts w:hint="eastAsia" w:ascii="宋体" w:hAnsi="宋体" w:cs="宋体"/>
          <w:color w:val="auto"/>
          <w:highlight w:val="none"/>
        </w:rPr>
      </w:pPr>
      <w:r>
        <w:rPr>
          <w:rFonts w:hint="eastAsia" w:ascii="宋体" w:hAnsi="宋体" w:cs="宋体"/>
          <w:color w:val="auto"/>
          <w:highlight w:val="none"/>
        </w:rPr>
        <w:t>地      址：</w:t>
      </w:r>
    </w:p>
    <w:p>
      <w:pPr>
        <w:shd w:val="clear" w:color="auto" w:fill="auto"/>
        <w:tabs>
          <w:tab w:val="left" w:pos="3780"/>
        </w:tabs>
        <w:spacing w:line="360" w:lineRule="auto"/>
        <w:rPr>
          <w:rFonts w:hint="eastAsia" w:ascii="宋体" w:hAnsi="宋体" w:cs="宋体"/>
          <w:color w:val="auto"/>
          <w:highlight w:val="none"/>
        </w:rPr>
      </w:pPr>
      <w:r>
        <w:rPr>
          <w:rFonts w:hint="eastAsia" w:ascii="宋体" w:hAnsi="宋体" w:cs="宋体"/>
          <w:color w:val="auto"/>
          <w:highlight w:val="none"/>
        </w:rPr>
        <w:t>法定代表人（签字或盖章）：                         签字日期：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pPr>
        <w:shd w:val="clear" w:color="auto" w:fill="auto"/>
        <w:spacing w:line="360" w:lineRule="auto"/>
        <w:ind w:left="1159" w:leftChars="552" w:firstLine="2261"/>
        <w:rPr>
          <w:rFonts w:hint="eastAsia" w:ascii="宋体" w:hAnsi="宋体" w:cs="宋体"/>
          <w:color w:val="auto"/>
          <w:highlight w:val="none"/>
        </w:rPr>
      </w:pPr>
    </w:p>
    <w:p>
      <w:pPr>
        <w:shd w:val="clear" w:color="auto" w:fill="auto"/>
        <w:spacing w:line="360" w:lineRule="auto"/>
        <w:rPr>
          <w:rFonts w:hint="eastAsia" w:ascii="宋体" w:hAnsi="宋体" w:cs="宋体"/>
          <w:color w:val="auto"/>
          <w:highlight w:val="none"/>
        </w:rPr>
      </w:pPr>
      <w:r>
        <w:rPr>
          <w:rFonts w:hint="eastAsia" w:ascii="宋体" w:hAnsi="宋体" w:cs="宋体"/>
          <w:color w:val="auto"/>
          <w:highlight w:val="none"/>
        </w:rPr>
        <w:t xml:space="preserve">被授权人（参选人授权代表）（签字或盖章）： </w:t>
      </w:r>
    </w:p>
    <w:p>
      <w:pPr>
        <w:shd w:val="clear" w:color="auto" w:fill="auto"/>
        <w:spacing w:line="360" w:lineRule="auto"/>
        <w:rPr>
          <w:rFonts w:hint="eastAsia" w:ascii="宋体" w:hAnsi="宋体" w:cs="宋体"/>
          <w:color w:val="auto"/>
          <w:highlight w:val="none"/>
        </w:rPr>
      </w:pPr>
    </w:p>
    <w:p>
      <w:pPr>
        <w:shd w:val="clear" w:color="auto" w:fill="auto"/>
        <w:spacing w:line="440" w:lineRule="exact"/>
        <w:rPr>
          <w:rFonts w:hint="eastAsia" w:ascii="宋体" w:hAnsi="宋体" w:cs="宋体"/>
          <w:color w:val="auto"/>
          <w:highlight w:val="none"/>
        </w:rPr>
      </w:pPr>
      <w:bookmarkStart w:id="27" w:name="_Toc226217114"/>
    </w:p>
    <w:p>
      <w:pPr>
        <w:shd w:val="clear" w:color="auto" w:fill="auto"/>
        <w:spacing w:line="440" w:lineRule="exact"/>
        <w:rPr>
          <w:rFonts w:hint="eastAsia" w:ascii="宋体" w:hAnsi="宋体" w:cs="宋体"/>
          <w:color w:val="auto"/>
          <w:highlight w:val="none"/>
        </w:rPr>
      </w:pPr>
      <w:r>
        <w:rPr>
          <w:rFonts w:hint="eastAsia" w:ascii="宋体" w:hAnsi="宋体" w:cs="宋体"/>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222885</wp:posOffset>
                </wp:positionH>
                <wp:positionV relativeFrom="paragraph">
                  <wp:posOffset>34925</wp:posOffset>
                </wp:positionV>
                <wp:extent cx="5565140" cy="1706880"/>
                <wp:effectExtent l="4445" t="4445" r="12065" b="22225"/>
                <wp:wrapNone/>
                <wp:docPr id="6" name="组合 6"/>
                <wp:cNvGraphicFramePr/>
                <a:graphic xmlns:a="http://schemas.openxmlformats.org/drawingml/2006/main">
                  <a:graphicData uri="http://schemas.microsoft.com/office/word/2010/wordprocessingGroup">
                    <wpg:wgp>
                      <wpg:cNvGrpSpPr/>
                      <wpg:grpSpPr>
                        <a:xfrm>
                          <a:off x="0" y="0"/>
                          <a:ext cx="5565140" cy="1706880"/>
                          <a:chOff x="0" y="0"/>
                          <a:chExt cx="8794" cy="2343"/>
                        </a:xfrm>
                      </wpg:grpSpPr>
                      <wps:wsp>
                        <wps:cNvPr id="4" name="矩形 4"/>
                        <wps:cNvSpPr/>
                        <wps:spPr>
                          <a:xfrm>
                            <a:off x="0" y="0"/>
                            <a:ext cx="4337" cy="234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被授权人（授权代表）</w:t>
                              </w:r>
                            </w:p>
                            <w:p>
                              <w:pPr>
                                <w:jc w:val="center"/>
                                <w:rPr>
                                  <w:rFonts w:hint="eastAsia"/>
                                </w:rPr>
                              </w:pPr>
                              <w:r>
                                <w:rPr>
                                  <w:rFonts w:hint="eastAsia"/>
                                </w:rPr>
                                <w:t>居民身份证复印件粘贴处</w:t>
                              </w:r>
                            </w:p>
                            <w:p>
                              <w:pPr>
                                <w:ind w:firstLine="1050" w:firstLineChars="500"/>
                                <w:rPr>
                                  <w:rFonts w:hint="eastAsia"/>
                                </w:rPr>
                              </w:pPr>
                            </w:p>
                            <w:p>
                              <w:pPr>
                                <w:jc w:val="center"/>
                                <w:rPr>
                                  <w:rFonts w:hint="eastAsia"/>
                                </w:rPr>
                              </w:pPr>
                              <w:r>
                                <w:rPr>
                                  <w:rFonts w:hint="eastAsia"/>
                                </w:rPr>
                                <w:t>（正面）</w:t>
                              </w:r>
                            </w:p>
                            <w:p/>
                          </w:txbxContent>
                        </wps:txbx>
                        <wps:bodyPr upright="1"/>
                      </wps:wsp>
                      <wps:wsp>
                        <wps:cNvPr id="5" name="矩形 5"/>
                        <wps:cNvSpPr/>
                        <wps:spPr>
                          <a:xfrm>
                            <a:off x="4457" y="0"/>
                            <a:ext cx="4337" cy="234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被授权人（授权代表）</w:t>
                              </w:r>
                            </w:p>
                            <w:p>
                              <w:pPr>
                                <w:jc w:val="center"/>
                                <w:rPr>
                                  <w:rFonts w:hint="eastAsia"/>
                                </w:rPr>
                              </w:pPr>
                              <w:r>
                                <w:rPr>
                                  <w:rFonts w:hint="eastAsia"/>
                                </w:rPr>
                                <w:t>居民身份证复印件粘贴处</w:t>
                              </w:r>
                            </w:p>
                            <w:p>
                              <w:pPr>
                                <w:ind w:firstLine="1050" w:firstLineChars="500"/>
                                <w:rPr>
                                  <w:rFonts w:hint="eastAsia"/>
                                </w:rPr>
                              </w:pPr>
                            </w:p>
                            <w:p>
                              <w:pPr>
                                <w:jc w:val="center"/>
                                <w:rPr>
                                  <w:rFonts w:hint="eastAsia"/>
                                </w:rPr>
                              </w:pPr>
                              <w:r>
                                <w:rPr>
                                  <w:rFonts w:hint="eastAsia"/>
                                </w:rPr>
                                <w:t>（反面）</w:t>
                              </w:r>
                            </w:p>
                            <w:p/>
                          </w:txbxContent>
                        </wps:txbx>
                        <wps:bodyPr upright="1"/>
                      </wps:wsp>
                    </wpg:wgp>
                  </a:graphicData>
                </a:graphic>
              </wp:anchor>
            </w:drawing>
          </mc:Choice>
          <mc:Fallback>
            <w:pict>
              <v:group id="_x0000_s1026" o:spid="_x0000_s1026" o:spt="203" style="position:absolute;left:0pt;margin-left:17.55pt;margin-top:2.75pt;height:134.4pt;width:438.2pt;z-index:251659264;mso-width-relative:page;mso-height-relative:page;" coordsize="8794,2343" o:gfxdata="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FgAAAGRycy9QSwECFAAUAAAA&#10;CACHTuJA/FAQ/tkAAAAIAQAADwAAAAAAAAABACAAAAA4AAAAZHJzL2Rvd25yZXYueG1sUEsBAhQA&#10;FAAAAAgAh07iQLiNRj6GAgAAmAcAAA4AAAAAAAAAAQAgAAAAPgEAAGRycy9lMm9Eb2MueG1sUEsF&#10;BgAAAAAGAAYAWQEAADYGAAAAAA==&#10;">
                <o:lock v:ext="edit" aspectratio="f"/>
                <v:rect id="_x0000_s1026" o:spid="_x0000_s1026" o:spt="1" style="position:absolute;left:0;top:0;height:2343;width:4337;" fillcolor="#FFFFFF" filled="t" stroked="t" coordsize="21600,21600" o:gfxdata="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Bc/0b0AAADa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jc w:val="center"/>
                          <w:rPr>
                            <w:rFonts w:hint="eastAsia"/>
                          </w:rPr>
                        </w:pPr>
                        <w:r>
                          <w:rPr>
                            <w:rFonts w:hint="eastAsia"/>
                          </w:rPr>
                          <w:t>被授权人（授权代表）</w:t>
                        </w:r>
                      </w:p>
                      <w:p>
                        <w:pPr>
                          <w:jc w:val="center"/>
                          <w:rPr>
                            <w:rFonts w:hint="eastAsia"/>
                          </w:rPr>
                        </w:pPr>
                        <w:r>
                          <w:rPr>
                            <w:rFonts w:hint="eastAsia"/>
                          </w:rPr>
                          <w:t>居民身份证复印件粘贴处</w:t>
                        </w:r>
                      </w:p>
                      <w:p>
                        <w:pPr>
                          <w:ind w:firstLine="1050" w:firstLineChars="500"/>
                          <w:rPr>
                            <w:rFonts w:hint="eastAsia"/>
                          </w:rPr>
                        </w:pPr>
                      </w:p>
                      <w:p>
                        <w:pPr>
                          <w:jc w:val="center"/>
                          <w:rPr>
                            <w:rFonts w:hint="eastAsia"/>
                          </w:rPr>
                        </w:pPr>
                        <w:r>
                          <w:rPr>
                            <w:rFonts w:hint="eastAsia"/>
                          </w:rPr>
                          <w:t>（正面）</w:t>
                        </w:r>
                      </w:p>
                      <w:p/>
                    </w:txbxContent>
                  </v:textbox>
                </v:rect>
                <v:rect id="_x0000_s1026" o:spid="_x0000_s1026" o:spt="1" style="position:absolute;left:4457;top:0;height:2343;width:4337;" fillcolor="#FFFFFF" filled="t" stroked="t" coordsize="21600,21600" o:gfxdata="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1uaSr0AAADa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jc w:val="center"/>
                          <w:rPr>
                            <w:rFonts w:hint="eastAsia"/>
                          </w:rPr>
                        </w:pPr>
                        <w:r>
                          <w:rPr>
                            <w:rFonts w:hint="eastAsia"/>
                          </w:rPr>
                          <w:t>被授权人（授权代表）</w:t>
                        </w:r>
                      </w:p>
                      <w:p>
                        <w:pPr>
                          <w:jc w:val="center"/>
                          <w:rPr>
                            <w:rFonts w:hint="eastAsia"/>
                          </w:rPr>
                        </w:pPr>
                        <w:r>
                          <w:rPr>
                            <w:rFonts w:hint="eastAsia"/>
                          </w:rPr>
                          <w:t>居民身份证复印件粘贴处</w:t>
                        </w:r>
                      </w:p>
                      <w:p>
                        <w:pPr>
                          <w:ind w:firstLine="1050" w:firstLineChars="500"/>
                          <w:rPr>
                            <w:rFonts w:hint="eastAsia"/>
                          </w:rPr>
                        </w:pPr>
                      </w:p>
                      <w:p>
                        <w:pPr>
                          <w:jc w:val="center"/>
                          <w:rPr>
                            <w:rFonts w:hint="eastAsia"/>
                          </w:rPr>
                        </w:pPr>
                        <w:r>
                          <w:rPr>
                            <w:rFonts w:hint="eastAsia"/>
                          </w:rPr>
                          <w:t>（反面）</w:t>
                        </w:r>
                      </w:p>
                      <w:p/>
                    </w:txbxContent>
                  </v:textbox>
                </v:rect>
              </v:group>
            </w:pict>
          </mc:Fallback>
        </mc:AlternateContent>
      </w:r>
    </w:p>
    <w:p>
      <w:pPr>
        <w:shd w:val="clear" w:color="auto" w:fill="auto"/>
        <w:spacing w:line="440" w:lineRule="exact"/>
        <w:rPr>
          <w:rFonts w:hint="eastAsia" w:ascii="宋体" w:hAnsi="宋体" w:cs="宋体"/>
          <w:color w:val="auto"/>
          <w:highlight w:val="none"/>
        </w:rPr>
      </w:pPr>
    </w:p>
    <w:p>
      <w:pPr>
        <w:shd w:val="clear" w:color="auto" w:fill="auto"/>
        <w:spacing w:line="440" w:lineRule="exact"/>
        <w:rPr>
          <w:rFonts w:hint="eastAsia" w:ascii="宋体" w:hAnsi="宋体" w:cs="宋体"/>
          <w:color w:val="auto"/>
          <w:highlight w:val="none"/>
        </w:rPr>
      </w:pPr>
    </w:p>
    <w:p>
      <w:pPr>
        <w:shd w:val="clear" w:color="auto" w:fill="auto"/>
        <w:spacing w:line="440" w:lineRule="exact"/>
        <w:rPr>
          <w:rFonts w:hint="eastAsia" w:ascii="宋体" w:hAnsi="宋体" w:cs="宋体"/>
          <w:color w:val="auto"/>
          <w:highlight w:val="none"/>
        </w:rPr>
      </w:pPr>
    </w:p>
    <w:p>
      <w:pPr>
        <w:shd w:val="clear" w:color="auto" w:fill="auto"/>
        <w:spacing w:line="440" w:lineRule="exact"/>
        <w:rPr>
          <w:rFonts w:hint="eastAsia" w:ascii="宋体" w:hAnsi="宋体" w:cs="宋体"/>
          <w:color w:val="auto"/>
          <w:highlight w:val="none"/>
        </w:rPr>
      </w:pPr>
    </w:p>
    <w:p>
      <w:pPr>
        <w:shd w:val="clear" w:color="auto" w:fill="auto"/>
        <w:spacing w:line="440" w:lineRule="exact"/>
        <w:rPr>
          <w:rFonts w:hint="eastAsia" w:ascii="宋体" w:hAnsi="宋体" w:cs="宋体"/>
          <w:color w:val="auto"/>
          <w:highlight w:val="none"/>
        </w:rPr>
      </w:pPr>
    </w:p>
    <w:p>
      <w:pPr>
        <w:shd w:val="clear" w:color="auto" w:fill="auto"/>
        <w:spacing w:line="440" w:lineRule="exact"/>
        <w:rPr>
          <w:rFonts w:hint="eastAsia" w:ascii="宋体" w:hAnsi="宋体" w:cs="宋体"/>
          <w:color w:val="auto"/>
          <w:highlight w:val="none"/>
        </w:rPr>
      </w:pPr>
    </w:p>
    <w:p>
      <w:pPr>
        <w:shd w:val="clear" w:color="auto" w:fill="auto"/>
        <w:spacing w:line="440" w:lineRule="exact"/>
        <w:rPr>
          <w:rFonts w:hint="eastAsia" w:ascii="宋体" w:hAnsi="宋体" w:cs="宋体"/>
          <w:color w:val="auto"/>
          <w:highlight w:val="none"/>
        </w:rPr>
      </w:pPr>
    </w:p>
    <w:p>
      <w:pPr>
        <w:shd w:val="clear" w:color="auto" w:fill="auto"/>
        <w:spacing w:line="500" w:lineRule="exact"/>
        <w:rPr>
          <w:rFonts w:hint="eastAsia" w:ascii="宋体" w:hAnsi="宋体" w:cs="宋体"/>
          <w:b/>
          <w:bCs/>
          <w:color w:val="auto"/>
          <w:highlight w:val="none"/>
          <w:lang w:val="zh-CN"/>
        </w:rPr>
      </w:pPr>
      <w:r>
        <w:rPr>
          <w:rFonts w:hint="eastAsia" w:ascii="宋体" w:hAnsi="宋体" w:cs="宋体"/>
          <w:b/>
          <w:bCs/>
          <w:color w:val="auto"/>
          <w:highlight w:val="none"/>
          <w:lang w:val="zh-CN"/>
        </w:rPr>
        <w:t>说明：法定代表人亲自办理</w:t>
      </w:r>
      <w:r>
        <w:rPr>
          <w:rFonts w:hint="eastAsia" w:ascii="宋体" w:hAnsi="宋体" w:cs="宋体"/>
          <w:b/>
          <w:bCs/>
          <w:color w:val="auto"/>
          <w:highlight w:val="none"/>
        </w:rPr>
        <w:t>参选</w:t>
      </w:r>
      <w:r>
        <w:rPr>
          <w:rFonts w:hint="eastAsia" w:ascii="宋体" w:hAnsi="宋体" w:cs="宋体"/>
          <w:b/>
          <w:bCs/>
          <w:color w:val="auto"/>
          <w:highlight w:val="none"/>
          <w:lang w:val="zh-CN"/>
        </w:rPr>
        <w:t>事宜的，无需提交本授权委托证明书。</w:t>
      </w:r>
    </w:p>
    <w:p>
      <w:pPr>
        <w:shd w:val="clear" w:color="auto" w:fill="auto"/>
        <w:spacing w:line="440" w:lineRule="exact"/>
        <w:rPr>
          <w:rFonts w:hint="eastAsia" w:ascii="宋体" w:hAnsi="宋体" w:cs="宋体"/>
          <w:color w:val="auto"/>
          <w:highlight w:val="none"/>
        </w:rPr>
        <w:sectPr>
          <w:pgSz w:w="11906" w:h="16838"/>
          <w:pgMar w:top="1797" w:right="1587" w:bottom="1417" w:left="1587" w:header="658" w:footer="482" w:gutter="0"/>
          <w:cols w:space="720" w:num="1"/>
          <w:docGrid w:type="linesAndChars" w:linePitch="315" w:charSpace="54"/>
        </w:sectPr>
      </w:pPr>
    </w:p>
    <w:bookmarkEnd w:id="27"/>
    <w:p>
      <w:pPr>
        <w:pStyle w:val="3"/>
        <w:shd w:val="clear" w:color="auto" w:fill="auto"/>
        <w:adjustRightInd w:val="0"/>
        <w:snapToGrid w:val="0"/>
        <w:spacing w:before="156" w:beforeLines="50" w:after="156" w:afterLines="50" w:line="360" w:lineRule="auto"/>
        <w:jc w:val="center"/>
        <w:rPr>
          <w:rFonts w:hint="eastAsia" w:ascii="宋体" w:hAnsi="宋体" w:cs="宋体"/>
          <w:color w:val="auto"/>
          <w:highlight w:val="none"/>
        </w:rPr>
      </w:pPr>
      <w:bookmarkStart w:id="28" w:name="_Toc275865608"/>
      <w:bookmarkStart w:id="29" w:name="_Toc28553"/>
      <w:bookmarkStart w:id="30" w:name="_Toc9370"/>
      <w:r>
        <w:rPr>
          <w:rFonts w:hint="eastAsia" w:ascii="宋体" w:hAnsi="宋体" w:cs="宋体"/>
          <w:color w:val="auto"/>
          <w:highlight w:val="none"/>
        </w:rPr>
        <w:t>法定代表人证明书</w:t>
      </w:r>
      <w:bookmarkEnd w:id="28"/>
      <w:bookmarkEnd w:id="29"/>
      <w:bookmarkEnd w:id="30"/>
    </w:p>
    <w:p>
      <w:pPr>
        <w:shd w:val="clear" w:color="auto" w:fill="auto"/>
        <w:tabs>
          <w:tab w:val="left" w:pos="900"/>
        </w:tabs>
        <w:spacing w:line="480" w:lineRule="auto"/>
        <w:ind w:firstLine="945" w:firstLineChars="450"/>
        <w:rPr>
          <w:rFonts w:hint="eastAsia" w:ascii="宋体" w:hAnsi="宋体" w:cs="宋体"/>
          <w:color w:val="auto"/>
          <w:highlight w:val="none"/>
        </w:rPr>
      </w:pPr>
      <w:r>
        <w:rPr>
          <w:rFonts w:hint="eastAsia" w:ascii="宋体" w:hAnsi="宋体" w:cs="宋体"/>
          <w:color w:val="auto"/>
          <w:highlight w:val="none"/>
        </w:rPr>
        <w:t>______________同志，现任我单位</w:t>
      </w:r>
      <w:r>
        <w:rPr>
          <w:rFonts w:hint="eastAsia" w:ascii="宋体" w:hAnsi="宋体" w:cs="宋体"/>
          <w:color w:val="auto"/>
          <w:highlight w:val="none"/>
          <w:u w:val="single"/>
        </w:rPr>
        <w:t xml:space="preserve">         </w:t>
      </w:r>
      <w:r>
        <w:rPr>
          <w:rFonts w:hint="eastAsia" w:ascii="宋体" w:hAnsi="宋体" w:cs="宋体"/>
          <w:color w:val="auto"/>
          <w:highlight w:val="none"/>
        </w:rPr>
        <w:t>职务，为法定代表人，特此证明。</w:t>
      </w:r>
    </w:p>
    <w:p>
      <w:pPr>
        <w:shd w:val="clear" w:color="auto" w:fill="auto"/>
        <w:spacing w:line="480" w:lineRule="auto"/>
        <w:ind w:firstLine="420" w:firstLineChars="200"/>
        <w:rPr>
          <w:rFonts w:hint="eastAsia" w:ascii="宋体" w:hAnsi="宋体" w:cs="宋体"/>
          <w:color w:val="auto"/>
          <w:highlight w:val="none"/>
        </w:rPr>
      </w:pPr>
      <w:r>
        <w:rPr>
          <w:rFonts w:hint="eastAsia" w:ascii="宋体" w:hAnsi="宋体" w:cs="宋体"/>
          <w:color w:val="auto"/>
          <w:highlight w:val="none"/>
        </w:rPr>
        <w:t>有效日期与本公司参选文件中标注的比选有效期相同。签发日期：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pPr>
        <w:shd w:val="clear" w:color="auto" w:fill="auto"/>
        <w:spacing w:line="480" w:lineRule="auto"/>
        <w:ind w:firstLine="420" w:firstLineChars="200"/>
        <w:rPr>
          <w:rFonts w:hint="eastAsia" w:ascii="宋体" w:hAnsi="宋体" w:cs="宋体"/>
          <w:color w:val="auto"/>
          <w:highlight w:val="none"/>
        </w:rPr>
      </w:pPr>
      <w:r>
        <w:rPr>
          <w:rFonts w:hint="eastAsia" w:ascii="宋体" w:hAnsi="宋体" w:cs="宋体"/>
          <w:color w:val="auto"/>
          <w:highlight w:val="none"/>
        </w:rPr>
        <w:t>附：</w:t>
      </w:r>
    </w:p>
    <w:p>
      <w:pPr>
        <w:shd w:val="clear" w:color="auto" w:fill="auto"/>
        <w:spacing w:line="480" w:lineRule="auto"/>
        <w:ind w:firstLine="840" w:firstLineChars="400"/>
        <w:rPr>
          <w:rFonts w:hint="eastAsia" w:ascii="宋体" w:hAnsi="宋体" w:cs="宋体"/>
          <w:color w:val="auto"/>
          <w:highlight w:val="none"/>
        </w:rPr>
      </w:pPr>
      <w:r>
        <w:rPr>
          <w:rFonts w:hint="eastAsia" w:ascii="宋体" w:hAnsi="宋体" w:cs="宋体"/>
          <w:color w:val="auto"/>
          <w:highlight w:val="none"/>
        </w:rPr>
        <w:t xml:space="preserve">营业执照（注册号）：                       </w:t>
      </w:r>
    </w:p>
    <w:p>
      <w:pPr>
        <w:shd w:val="clear" w:color="auto" w:fill="auto"/>
        <w:spacing w:line="480" w:lineRule="auto"/>
        <w:ind w:firstLine="840" w:firstLineChars="400"/>
        <w:rPr>
          <w:rFonts w:hint="eastAsia" w:ascii="宋体" w:hAnsi="宋体" w:cs="宋体"/>
          <w:color w:val="auto"/>
          <w:highlight w:val="none"/>
        </w:rPr>
      </w:pPr>
      <w:r>
        <w:rPr>
          <w:rFonts w:hint="eastAsia" w:ascii="宋体" w:hAnsi="宋体" w:cs="宋体"/>
          <w:color w:val="auto"/>
          <w:highlight w:val="none"/>
        </w:rPr>
        <w:t>经济性质：</w:t>
      </w:r>
    </w:p>
    <w:p>
      <w:pPr>
        <w:shd w:val="clear" w:color="auto" w:fill="auto"/>
        <w:spacing w:line="480" w:lineRule="auto"/>
        <w:ind w:firstLine="840" w:firstLineChars="400"/>
        <w:rPr>
          <w:rFonts w:hint="eastAsia" w:ascii="宋体" w:hAnsi="宋体" w:cs="宋体"/>
          <w:color w:val="auto"/>
          <w:highlight w:val="none"/>
        </w:rPr>
      </w:pPr>
      <w:r>
        <w:rPr>
          <w:rFonts w:hint="eastAsia" w:ascii="宋体" w:hAnsi="宋体" w:cs="宋体"/>
          <w:color w:val="auto"/>
          <w:highlight w:val="none"/>
        </w:rPr>
        <w:t>主营（产）：</w:t>
      </w:r>
    </w:p>
    <w:p>
      <w:pPr>
        <w:shd w:val="clear" w:color="auto" w:fill="auto"/>
        <w:spacing w:line="480" w:lineRule="auto"/>
        <w:ind w:firstLine="840" w:firstLineChars="400"/>
        <w:rPr>
          <w:rFonts w:hint="eastAsia" w:ascii="宋体" w:hAnsi="宋体" w:cs="宋体"/>
          <w:color w:val="auto"/>
          <w:highlight w:val="none"/>
        </w:rPr>
      </w:pPr>
      <w:r>
        <w:rPr>
          <w:rFonts w:hint="eastAsia" w:ascii="宋体" w:hAnsi="宋体" w:cs="宋体"/>
          <w:color w:val="auto"/>
          <w:highlight w:val="none"/>
        </w:rPr>
        <w:t>兼营（产）：</w:t>
      </w:r>
    </w:p>
    <w:p>
      <w:pPr>
        <w:shd w:val="clear" w:color="auto" w:fill="auto"/>
        <w:spacing w:line="480" w:lineRule="auto"/>
        <w:ind w:firstLine="840" w:firstLineChars="400"/>
        <w:rPr>
          <w:rFonts w:hint="eastAsia" w:ascii="宋体" w:hAnsi="宋体" w:cs="宋体"/>
          <w:color w:val="auto"/>
          <w:highlight w:val="none"/>
        </w:rPr>
      </w:pPr>
    </w:p>
    <w:p>
      <w:pPr>
        <w:shd w:val="clear" w:color="auto" w:fill="auto"/>
        <w:spacing w:line="500" w:lineRule="exact"/>
        <w:rPr>
          <w:rFonts w:hint="eastAsia" w:ascii="宋体" w:hAnsi="宋体" w:cs="宋体"/>
          <w:b/>
          <w:bCs/>
          <w:color w:val="auto"/>
          <w:highlight w:val="none"/>
        </w:rPr>
      </w:pPr>
      <w:r>
        <w:rPr>
          <w:rFonts w:hint="eastAsia" w:ascii="宋体" w:hAnsi="宋体" w:cs="宋体"/>
          <w:b/>
          <w:bCs/>
          <w:color w:val="auto"/>
          <w:highlight w:val="none"/>
        </w:rPr>
        <mc:AlternateContent>
          <mc:Choice Requires="wpg">
            <w:drawing>
              <wp:anchor distT="0" distB="0" distL="114300" distR="114300" simplePos="0" relativeHeight="251660288" behindDoc="0" locked="0" layoutInCell="1" allowOverlap="1">
                <wp:simplePos x="0" y="0"/>
                <wp:positionH relativeFrom="column">
                  <wp:posOffset>175260</wp:posOffset>
                </wp:positionH>
                <wp:positionV relativeFrom="paragraph">
                  <wp:posOffset>414020</wp:posOffset>
                </wp:positionV>
                <wp:extent cx="5584190" cy="1792605"/>
                <wp:effectExtent l="4445" t="5080" r="12065" b="12065"/>
                <wp:wrapNone/>
                <wp:docPr id="3" name="组合 3"/>
                <wp:cNvGraphicFramePr/>
                <a:graphic xmlns:a="http://schemas.openxmlformats.org/drawingml/2006/main">
                  <a:graphicData uri="http://schemas.microsoft.com/office/word/2010/wordprocessingGroup">
                    <wpg:wgp>
                      <wpg:cNvGrpSpPr/>
                      <wpg:grpSpPr>
                        <a:xfrm>
                          <a:off x="0" y="0"/>
                          <a:ext cx="5584190" cy="1792605"/>
                          <a:chOff x="0" y="0"/>
                          <a:chExt cx="8794" cy="2343"/>
                        </a:xfrm>
                      </wpg:grpSpPr>
                      <wps:wsp>
                        <wps:cNvPr id="1" name="矩形 1"/>
                        <wps:cNvSpPr/>
                        <wps:spPr>
                          <a:xfrm>
                            <a:off x="0" y="0"/>
                            <a:ext cx="4337" cy="234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法定代表人</w:t>
                              </w:r>
                            </w:p>
                            <w:p>
                              <w:pPr>
                                <w:jc w:val="center"/>
                                <w:rPr>
                                  <w:rFonts w:hint="eastAsia"/>
                                </w:rPr>
                              </w:pPr>
                              <w:r>
                                <w:rPr>
                                  <w:rFonts w:hint="eastAsia"/>
                                </w:rPr>
                                <w:t>居民身份证复印件粘贴处</w:t>
                              </w:r>
                            </w:p>
                            <w:p>
                              <w:pPr>
                                <w:ind w:firstLine="1050" w:firstLineChars="500"/>
                                <w:rPr>
                                  <w:rFonts w:hint="eastAsia"/>
                                </w:rPr>
                              </w:pPr>
                            </w:p>
                            <w:p>
                              <w:pPr>
                                <w:jc w:val="center"/>
                                <w:rPr>
                                  <w:rFonts w:hint="eastAsia"/>
                                </w:rPr>
                              </w:pPr>
                              <w:r>
                                <w:rPr>
                                  <w:rFonts w:hint="eastAsia"/>
                                </w:rPr>
                                <w:t>（正面）</w:t>
                              </w:r>
                            </w:p>
                            <w:p/>
                          </w:txbxContent>
                        </wps:txbx>
                        <wps:bodyPr upright="1"/>
                      </wps:wsp>
                      <wps:wsp>
                        <wps:cNvPr id="2" name="矩形 2"/>
                        <wps:cNvSpPr/>
                        <wps:spPr>
                          <a:xfrm>
                            <a:off x="4457" y="0"/>
                            <a:ext cx="4337" cy="234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法定代表人</w:t>
                              </w:r>
                            </w:p>
                            <w:p>
                              <w:pPr>
                                <w:jc w:val="center"/>
                                <w:rPr>
                                  <w:rFonts w:hint="eastAsia"/>
                                </w:rPr>
                              </w:pPr>
                              <w:r>
                                <w:rPr>
                                  <w:rFonts w:hint="eastAsia"/>
                                </w:rPr>
                                <w:t>居民身份证复印件粘贴处</w:t>
                              </w:r>
                            </w:p>
                            <w:p>
                              <w:pPr>
                                <w:ind w:firstLine="1050" w:firstLineChars="500"/>
                                <w:rPr>
                                  <w:rFonts w:hint="eastAsia"/>
                                </w:rPr>
                              </w:pPr>
                            </w:p>
                            <w:p>
                              <w:pPr>
                                <w:jc w:val="center"/>
                                <w:rPr>
                                  <w:rFonts w:hint="eastAsia"/>
                                </w:rPr>
                              </w:pPr>
                              <w:r>
                                <w:rPr>
                                  <w:rFonts w:hint="eastAsia"/>
                                </w:rPr>
                                <w:t>（反面）</w:t>
                              </w:r>
                            </w:p>
                            <w:p/>
                          </w:txbxContent>
                        </wps:txbx>
                        <wps:bodyPr upright="1"/>
                      </wps:wsp>
                    </wpg:wgp>
                  </a:graphicData>
                </a:graphic>
              </wp:anchor>
            </w:drawing>
          </mc:Choice>
          <mc:Fallback>
            <w:pict>
              <v:group id="_x0000_s1026" o:spid="_x0000_s1026" o:spt="203" style="position:absolute;left:0pt;margin-left:13.8pt;margin-top:32.6pt;height:141.15pt;width:439.7pt;z-index:251660288;mso-width-relative:page;mso-height-relative:page;" coordsize="8794,2343" o:gfxdata="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FgAAAGRycy9QSwECFAAU&#10;AAAACACHTuJAaq6K9NoAAAAJAQAADwAAAAAAAAABACAAAAA4AAAAZHJzL2Rvd25yZXYueG1sUEsB&#10;AhQAFAAAAAgAh07iQNsc9R2IAgAAmAcAAA4AAAAAAAAAAQAgAAAAPwEAAGRycy9lMm9Eb2MueG1s&#10;UEsFBgAAAAAGAAYAWQEAADkGAAAAAA==&#10;">
                <o:lock v:ext="edit" aspectratio="f"/>
                <v:rect id="_x0000_s1026" o:spid="_x0000_s1026" o:spt="1" style="position:absolute;left:0;top:0;height:2343;width:4337;" fillcolor="#FFFFFF" filled="t" stroked="t" coordsize="21600,21600" o:gfxdata="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&#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YYJxJuQAAANoAAAAPAAAAAAAAAAEAIAAAADgAAABkcnMvZG93bnJldi54bWxQ&#10;SwECFAAUAAAACACHTuJAMy8FnjsAAAA5AAAAEAAAAAAAAAABACAAAAAeAQAAZHJzL3NoYXBleG1s&#10;LnhtbFBLBQYAAAAABgAGAFsBAADIAwAAAAA=&#10;">
                  <v:fill on="t" focussize="0,0"/>
                  <v:stroke color="#000000" joinstyle="miter"/>
                  <v:imagedata o:title=""/>
                  <o:lock v:ext="edit" aspectratio="f"/>
                  <v:textbox>
                    <w:txbxContent>
                      <w:p>
                        <w:pPr>
                          <w:jc w:val="center"/>
                          <w:rPr>
                            <w:rFonts w:hint="eastAsia"/>
                          </w:rPr>
                        </w:pPr>
                        <w:r>
                          <w:rPr>
                            <w:rFonts w:hint="eastAsia"/>
                          </w:rPr>
                          <w:t>法定代表人</w:t>
                        </w:r>
                      </w:p>
                      <w:p>
                        <w:pPr>
                          <w:jc w:val="center"/>
                          <w:rPr>
                            <w:rFonts w:hint="eastAsia"/>
                          </w:rPr>
                        </w:pPr>
                        <w:r>
                          <w:rPr>
                            <w:rFonts w:hint="eastAsia"/>
                          </w:rPr>
                          <w:t>居民身份证复印件粘贴处</w:t>
                        </w:r>
                      </w:p>
                      <w:p>
                        <w:pPr>
                          <w:ind w:firstLine="1050" w:firstLineChars="500"/>
                          <w:rPr>
                            <w:rFonts w:hint="eastAsia"/>
                          </w:rPr>
                        </w:pPr>
                      </w:p>
                      <w:p>
                        <w:pPr>
                          <w:jc w:val="center"/>
                          <w:rPr>
                            <w:rFonts w:hint="eastAsia"/>
                          </w:rPr>
                        </w:pPr>
                        <w:r>
                          <w:rPr>
                            <w:rFonts w:hint="eastAsia"/>
                          </w:rPr>
                          <w:t>（正面）</w:t>
                        </w:r>
                      </w:p>
                      <w:p/>
                    </w:txbxContent>
                  </v:textbox>
                </v:rect>
                <v:rect id="_x0000_s1026" o:spid="_x0000_s1026" o:spt="1" style="position:absolute;left:4457;top:0;height:2343;width:4337;" fillcolor="#FFFFFF" filled="t" stroked="t" coordsize="21600,21600" o:gfxdata="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6LICPr0AAADa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jc w:val="center"/>
                          <w:rPr>
                            <w:rFonts w:hint="eastAsia"/>
                          </w:rPr>
                        </w:pPr>
                        <w:r>
                          <w:rPr>
                            <w:rFonts w:hint="eastAsia"/>
                          </w:rPr>
                          <w:t>法定代表人</w:t>
                        </w:r>
                      </w:p>
                      <w:p>
                        <w:pPr>
                          <w:jc w:val="center"/>
                          <w:rPr>
                            <w:rFonts w:hint="eastAsia"/>
                          </w:rPr>
                        </w:pPr>
                        <w:r>
                          <w:rPr>
                            <w:rFonts w:hint="eastAsia"/>
                          </w:rPr>
                          <w:t>居民身份证复印件粘贴处</w:t>
                        </w:r>
                      </w:p>
                      <w:p>
                        <w:pPr>
                          <w:ind w:firstLine="1050" w:firstLineChars="500"/>
                          <w:rPr>
                            <w:rFonts w:hint="eastAsia"/>
                          </w:rPr>
                        </w:pPr>
                      </w:p>
                      <w:p>
                        <w:pPr>
                          <w:jc w:val="center"/>
                          <w:rPr>
                            <w:rFonts w:hint="eastAsia"/>
                          </w:rPr>
                        </w:pPr>
                        <w:r>
                          <w:rPr>
                            <w:rFonts w:hint="eastAsia"/>
                          </w:rPr>
                          <w:t>（反面）</w:t>
                        </w:r>
                      </w:p>
                      <w:p/>
                    </w:txbxContent>
                  </v:textbox>
                </v:rect>
              </v:group>
            </w:pict>
          </mc:Fallback>
        </mc:AlternateContent>
      </w:r>
    </w:p>
    <w:p>
      <w:pPr>
        <w:shd w:val="clear" w:color="auto" w:fill="auto"/>
        <w:spacing w:line="500" w:lineRule="exact"/>
        <w:rPr>
          <w:rFonts w:hint="eastAsia" w:ascii="宋体" w:hAnsi="宋体" w:cs="宋体"/>
          <w:b/>
          <w:bCs/>
          <w:color w:val="auto"/>
          <w:highlight w:val="none"/>
        </w:rPr>
      </w:pPr>
    </w:p>
    <w:p>
      <w:pPr>
        <w:shd w:val="clear" w:color="auto" w:fill="auto"/>
        <w:spacing w:line="500" w:lineRule="exact"/>
        <w:rPr>
          <w:rFonts w:hint="eastAsia" w:ascii="宋体" w:hAnsi="宋体" w:cs="宋体"/>
          <w:b/>
          <w:bCs/>
          <w:color w:val="auto"/>
          <w:highlight w:val="none"/>
        </w:rPr>
      </w:pPr>
    </w:p>
    <w:p>
      <w:pPr>
        <w:shd w:val="clear" w:color="auto" w:fill="auto"/>
        <w:spacing w:line="500" w:lineRule="exact"/>
        <w:rPr>
          <w:rFonts w:hint="eastAsia" w:ascii="宋体" w:hAnsi="宋体" w:cs="宋体"/>
          <w:b/>
          <w:bCs/>
          <w:color w:val="auto"/>
          <w:highlight w:val="none"/>
        </w:rPr>
      </w:pPr>
    </w:p>
    <w:p>
      <w:pPr>
        <w:shd w:val="clear" w:color="auto" w:fill="auto"/>
        <w:spacing w:line="500" w:lineRule="exact"/>
        <w:rPr>
          <w:rFonts w:hint="eastAsia" w:ascii="宋体" w:hAnsi="宋体" w:cs="宋体"/>
          <w:b/>
          <w:bCs/>
          <w:color w:val="auto"/>
          <w:highlight w:val="none"/>
        </w:rPr>
      </w:pPr>
    </w:p>
    <w:p>
      <w:pPr>
        <w:shd w:val="clear" w:color="auto" w:fill="auto"/>
        <w:spacing w:line="500" w:lineRule="exact"/>
        <w:rPr>
          <w:rFonts w:hint="eastAsia" w:ascii="宋体" w:hAnsi="宋体" w:cs="宋体"/>
          <w:b/>
          <w:bCs/>
          <w:color w:val="auto"/>
          <w:highlight w:val="none"/>
        </w:rPr>
      </w:pPr>
    </w:p>
    <w:p>
      <w:pPr>
        <w:shd w:val="clear" w:color="auto" w:fill="auto"/>
        <w:spacing w:line="500" w:lineRule="exact"/>
        <w:rPr>
          <w:rFonts w:hint="eastAsia" w:ascii="宋体" w:hAnsi="宋体" w:cs="宋体"/>
          <w:b/>
          <w:bCs/>
          <w:color w:val="auto"/>
          <w:highlight w:val="none"/>
        </w:rPr>
      </w:pPr>
      <w:r>
        <w:rPr>
          <w:rFonts w:hint="eastAsia" w:ascii="宋体" w:hAnsi="宋体" w:cs="宋体"/>
          <w:b/>
          <w:bCs/>
          <w:color w:val="auto"/>
          <w:highlight w:val="none"/>
        </w:rPr>
        <w:t xml:space="preserve">                         </w:t>
      </w:r>
    </w:p>
    <w:p>
      <w:pPr>
        <w:shd w:val="clear" w:color="auto" w:fill="auto"/>
        <w:spacing w:line="500" w:lineRule="exact"/>
        <w:rPr>
          <w:rFonts w:hint="eastAsia" w:ascii="宋体" w:hAnsi="宋体" w:cs="宋体"/>
          <w:color w:val="auto"/>
          <w:highlight w:val="none"/>
        </w:rPr>
      </w:pPr>
      <w:r>
        <w:rPr>
          <w:rFonts w:hint="eastAsia" w:ascii="宋体" w:hAnsi="宋体" w:cs="宋体"/>
          <w:b/>
          <w:bCs/>
          <w:color w:val="auto"/>
          <w:highlight w:val="none"/>
        </w:rPr>
        <w:t xml:space="preserve">                                           </w:t>
      </w:r>
      <w:r>
        <w:rPr>
          <w:rFonts w:hint="eastAsia" w:ascii="宋体" w:hAnsi="宋体" w:cs="宋体"/>
          <w:color w:val="auto"/>
          <w:highlight w:val="none"/>
        </w:rPr>
        <w:t>参选人名称：（单位盖公章）：</w:t>
      </w:r>
    </w:p>
    <w:p>
      <w:pPr>
        <w:shd w:val="clear" w:color="auto" w:fill="auto"/>
        <w:spacing w:line="500" w:lineRule="exact"/>
        <w:rPr>
          <w:rFonts w:hint="eastAsia" w:ascii="宋体" w:hAnsi="宋体" w:cs="宋体"/>
          <w:color w:val="auto"/>
          <w:highlight w:val="none"/>
        </w:rPr>
      </w:pPr>
      <w:r>
        <w:rPr>
          <w:rFonts w:hint="eastAsia" w:ascii="宋体" w:hAnsi="宋体" w:cs="宋体"/>
          <w:color w:val="auto"/>
          <w:highlight w:val="none"/>
        </w:rPr>
        <w:t xml:space="preserve">                                           地址：</w:t>
      </w:r>
    </w:p>
    <w:p>
      <w:pPr>
        <w:shd w:val="clear" w:color="auto" w:fill="auto"/>
        <w:spacing w:line="500" w:lineRule="exact"/>
        <w:rPr>
          <w:rFonts w:hint="eastAsia" w:ascii="宋体" w:hAnsi="宋体" w:cs="宋体"/>
          <w:b/>
          <w:bCs/>
          <w:color w:val="auto"/>
          <w:highlight w:val="none"/>
        </w:rPr>
      </w:pPr>
      <w:r>
        <w:rPr>
          <w:rFonts w:hint="eastAsia" w:ascii="宋体" w:hAnsi="宋体" w:cs="宋体"/>
          <w:color w:val="auto"/>
          <w:highlight w:val="none"/>
        </w:rPr>
        <w:t xml:space="preserve">                                           日期：</w:t>
      </w:r>
    </w:p>
    <w:bookmarkEnd w:id="26"/>
    <w:p>
      <w:pPr>
        <w:shd w:val="clear" w:color="auto" w:fill="auto"/>
        <w:autoSpaceDE w:val="0"/>
        <w:autoSpaceDN w:val="0"/>
        <w:adjustRightInd w:val="0"/>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w:t>
      </w:r>
    </w:p>
    <w:p>
      <w:pPr>
        <w:pStyle w:val="9"/>
        <w:widowControl/>
        <w:shd w:val="clear" w:color="auto" w:fill="auto"/>
        <w:spacing w:beforeAutospacing="0" w:afterAutospacing="0" w:line="315" w:lineRule="atLeast"/>
        <w:jc w:val="center"/>
        <w:rPr>
          <w:rFonts w:hint="eastAsia" w:ascii="宋体" w:hAnsi="宋体" w:cs="宋体"/>
          <w:color w:val="auto"/>
          <w:sz w:val="21"/>
          <w:szCs w:val="21"/>
          <w:highlight w:val="none"/>
        </w:rPr>
      </w:pPr>
      <w:r>
        <w:rPr>
          <w:rFonts w:hint="eastAsia" w:ascii="宋体" w:hAnsi="宋体" w:cs="宋体"/>
          <w:color w:val="auto"/>
          <w:highlight w:val="none"/>
        </w:rPr>
        <w:t> </w:t>
      </w:r>
    </w:p>
    <w:p>
      <w:pPr>
        <w:pStyle w:val="9"/>
        <w:widowControl/>
        <w:shd w:val="clear" w:color="auto" w:fill="auto"/>
        <w:spacing w:beforeAutospacing="0" w:afterAutospacing="0" w:line="315" w:lineRule="atLeast"/>
        <w:jc w:val="center"/>
        <w:rPr>
          <w:rFonts w:hint="eastAsia" w:ascii="宋体" w:hAnsi="宋体" w:cs="宋体"/>
          <w:color w:val="auto"/>
          <w:sz w:val="21"/>
          <w:szCs w:val="21"/>
          <w:highlight w:val="none"/>
        </w:rPr>
      </w:pPr>
      <w:r>
        <w:rPr>
          <w:rFonts w:hint="eastAsia" w:ascii="宋体" w:hAnsi="宋体" w:cs="宋体"/>
          <w:color w:val="auto"/>
          <w:highlight w:val="none"/>
        </w:rPr>
        <w:t> </w:t>
      </w:r>
    </w:p>
    <w:p>
      <w:pPr>
        <w:pStyle w:val="9"/>
        <w:widowControl/>
        <w:shd w:val="clear" w:color="auto" w:fill="auto"/>
        <w:spacing w:beforeAutospacing="0" w:afterAutospacing="0" w:line="315" w:lineRule="atLeast"/>
        <w:jc w:val="center"/>
        <w:rPr>
          <w:rFonts w:hint="eastAsia" w:ascii="宋体" w:hAnsi="宋体" w:cs="宋体"/>
          <w:color w:val="auto"/>
          <w:highlight w:val="none"/>
        </w:rPr>
      </w:pPr>
      <w:r>
        <w:rPr>
          <w:rFonts w:hint="eastAsia" w:ascii="宋体" w:hAnsi="宋体" w:cs="宋体"/>
          <w:color w:val="auto"/>
          <w:highlight w:val="none"/>
        </w:rPr>
        <w:t> </w:t>
      </w:r>
    </w:p>
    <w:p>
      <w:pPr>
        <w:widowControl/>
        <w:shd w:val="clear" w:color="auto" w:fill="auto"/>
        <w:autoSpaceDE w:val="0"/>
        <w:autoSpaceDN w:val="0"/>
        <w:adjustRightInd w:val="0"/>
        <w:spacing w:line="400" w:lineRule="exact"/>
        <w:jc w:val="left"/>
        <w:rPr>
          <w:rFonts w:hint="eastAsia" w:ascii="宋体" w:hAnsi="宋体" w:cs="宋体"/>
          <w:color w:val="auto"/>
          <w:sz w:val="28"/>
          <w:szCs w:val="28"/>
          <w:highlight w:val="none"/>
        </w:rPr>
        <w:sectPr>
          <w:pgSz w:w="11906" w:h="16838"/>
          <w:pgMar w:top="1797" w:right="1587" w:bottom="1417" w:left="1587" w:header="851" w:footer="992" w:gutter="0"/>
          <w:cols w:space="720" w:num="1"/>
          <w:docGrid w:type="lines" w:linePitch="312" w:charSpace="0"/>
        </w:sectPr>
      </w:pPr>
      <w:bookmarkStart w:id="31" w:name="_Toc24400"/>
    </w:p>
    <w:p>
      <w:pPr>
        <w:pStyle w:val="2"/>
        <w:shd w:val="clear" w:color="auto" w:fill="auto"/>
        <w:spacing w:before="0" w:after="0" w:line="240" w:lineRule="auto"/>
        <w:jc w:val="center"/>
        <w:rPr>
          <w:rFonts w:hint="eastAsia" w:ascii="宋体" w:hAnsi="宋体" w:eastAsia="宋体" w:cs="宋体"/>
          <w:color w:val="auto"/>
          <w:sz w:val="32"/>
          <w:szCs w:val="32"/>
          <w:highlight w:val="none"/>
          <w:lang w:eastAsia="zh-CN"/>
        </w:rPr>
      </w:pPr>
      <w:bookmarkStart w:id="32" w:name="_Toc6421"/>
      <w:bookmarkStart w:id="33" w:name="_Toc32133"/>
      <w:bookmarkStart w:id="34" w:name="_Toc22731"/>
      <w:r>
        <w:rPr>
          <w:rFonts w:hint="eastAsia" w:ascii="宋体" w:hAnsi="宋体" w:eastAsia="宋体" w:cs="宋体"/>
          <w:color w:val="auto"/>
          <w:sz w:val="32"/>
          <w:szCs w:val="32"/>
          <w:highlight w:val="none"/>
        </w:rPr>
        <w:t>投标人业绩情况表</w:t>
      </w:r>
      <w:r>
        <w:rPr>
          <w:rFonts w:hint="eastAsia" w:ascii="宋体" w:hAnsi="宋体" w:cs="宋体"/>
          <w:color w:val="auto"/>
          <w:sz w:val="32"/>
          <w:szCs w:val="32"/>
          <w:highlight w:val="none"/>
          <w:lang w:eastAsia="zh-CN"/>
        </w:rPr>
        <w:t>（格式自拟）</w:t>
      </w:r>
    </w:p>
    <w:p>
      <w:pPr>
        <w:pStyle w:val="16"/>
        <w:ind w:firstLine="480"/>
        <w:rPr>
          <w:rFonts w:hint="eastAsia" w:ascii="宋体" w:hAnsi="宋体" w:cs="宋体"/>
          <w:color w:val="auto"/>
          <w:highlight w:val="none"/>
        </w:rPr>
      </w:pPr>
    </w:p>
    <w:p>
      <w:pPr>
        <w:rPr>
          <w:rFonts w:hint="eastAsia" w:ascii="宋体" w:hAnsi="宋体" w:cs="宋体"/>
          <w:color w:val="auto"/>
          <w:highlight w:val="none"/>
        </w:rPr>
      </w:pPr>
      <w:r>
        <w:rPr>
          <w:rFonts w:hint="eastAsia" w:ascii="宋体" w:hAnsi="宋体" w:cs="宋体"/>
          <w:color w:val="auto"/>
          <w:sz w:val="28"/>
          <w:szCs w:val="28"/>
          <w:highlight w:val="none"/>
        </w:rPr>
        <w:br w:type="page"/>
      </w:r>
    </w:p>
    <w:p>
      <w:pPr>
        <w:pStyle w:val="2"/>
        <w:shd w:val="clear" w:color="auto" w:fill="auto"/>
        <w:spacing w:before="0" w:after="0" w:line="24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技术方案</w:t>
      </w:r>
      <w:bookmarkEnd w:id="31"/>
      <w:bookmarkEnd w:id="32"/>
      <w:bookmarkEnd w:id="33"/>
      <w:bookmarkEnd w:id="34"/>
    </w:p>
    <w:p>
      <w:pPr>
        <w:pStyle w:val="9"/>
        <w:widowControl/>
        <w:shd w:val="clear" w:color="auto" w:fill="auto"/>
        <w:spacing w:beforeAutospacing="0" w:afterAutospacing="0" w:line="315" w:lineRule="atLeast"/>
        <w:jc w:val="center"/>
        <w:rPr>
          <w:rFonts w:hint="eastAsia" w:ascii="宋体" w:hAnsi="宋体" w:cs="宋体"/>
          <w:b/>
          <w:bCs/>
          <w:color w:val="auto"/>
          <w:sz w:val="36"/>
          <w:szCs w:val="36"/>
          <w:highlight w:val="none"/>
        </w:rPr>
      </w:pPr>
    </w:p>
    <w:p>
      <w:pPr>
        <w:pStyle w:val="9"/>
        <w:widowControl/>
        <w:shd w:val="clear" w:color="auto" w:fill="auto"/>
        <w:spacing w:beforeAutospacing="0" w:afterAutospacing="0" w:line="315" w:lineRule="atLeast"/>
        <w:jc w:val="center"/>
        <w:rPr>
          <w:rFonts w:hint="eastAsia" w:ascii="宋体" w:hAnsi="宋体" w:cs="宋体"/>
          <w:color w:val="auto"/>
          <w:kern w:val="2"/>
          <w:sz w:val="32"/>
          <w:szCs w:val="32"/>
          <w:highlight w:val="none"/>
        </w:rPr>
      </w:pPr>
      <w:r>
        <w:rPr>
          <w:rFonts w:hint="eastAsia" w:ascii="宋体" w:hAnsi="宋体" w:cs="宋体"/>
          <w:b/>
          <w:bCs/>
          <w:color w:val="auto"/>
          <w:sz w:val="36"/>
          <w:szCs w:val="36"/>
          <w:highlight w:val="none"/>
        </w:rPr>
        <w:t> </w:t>
      </w:r>
      <w:r>
        <w:rPr>
          <w:rFonts w:hint="eastAsia" w:ascii="宋体" w:hAnsi="宋体" w:cs="宋体"/>
          <w:color w:val="auto"/>
          <w:kern w:val="2"/>
          <w:sz w:val="32"/>
          <w:szCs w:val="32"/>
          <w:highlight w:val="none"/>
        </w:rPr>
        <w:t>（参选人根据比选办法编制，格式自拟，不限字数）</w:t>
      </w:r>
    </w:p>
    <w:p>
      <w:pPr>
        <w:pStyle w:val="9"/>
        <w:shd w:val="clear" w:color="auto" w:fill="auto"/>
        <w:spacing w:line="315" w:lineRule="atLeast"/>
        <w:rPr>
          <w:rFonts w:hint="eastAsia" w:ascii="宋体" w:hAnsi="宋体" w:cs="宋体"/>
          <w:color w:val="auto"/>
          <w:sz w:val="28"/>
          <w:szCs w:val="28"/>
          <w:highlight w:val="none"/>
        </w:rPr>
        <w:sectPr>
          <w:pgSz w:w="11906" w:h="16838"/>
          <w:pgMar w:top="1797" w:right="1587" w:bottom="1417" w:left="1587" w:header="851" w:footer="992" w:gutter="0"/>
          <w:cols w:space="720" w:num="1"/>
          <w:docGrid w:type="lines" w:linePitch="312" w:charSpace="0"/>
        </w:sectPr>
      </w:pPr>
    </w:p>
    <w:p>
      <w:pPr>
        <w:pStyle w:val="2"/>
        <w:shd w:val="clear" w:color="auto" w:fill="auto"/>
        <w:spacing w:before="0" w:after="0" w:line="24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参选人提供的其它证明资料</w:t>
      </w:r>
    </w:p>
    <w:p>
      <w:pPr>
        <w:pStyle w:val="9"/>
        <w:widowControl/>
        <w:shd w:val="clear" w:color="auto" w:fill="auto"/>
        <w:spacing w:beforeAutospacing="0" w:afterAutospacing="0"/>
        <w:jc w:val="center"/>
        <w:rPr>
          <w:rFonts w:hint="eastAsia" w:ascii="宋体" w:hAnsi="宋体" w:cs="宋体"/>
          <w:color w:val="auto"/>
          <w:kern w:val="2"/>
          <w:sz w:val="32"/>
          <w:szCs w:val="32"/>
          <w:highlight w:val="none"/>
        </w:rPr>
      </w:pPr>
      <w:r>
        <w:rPr>
          <w:rFonts w:hint="eastAsia" w:ascii="宋体" w:hAnsi="宋体" w:cs="宋体"/>
          <w:color w:val="auto"/>
          <w:kern w:val="2"/>
          <w:sz w:val="32"/>
          <w:szCs w:val="32"/>
          <w:highlight w:val="none"/>
        </w:rPr>
        <w:t>（格式自拟）</w:t>
      </w:r>
    </w:p>
    <w:p>
      <w:pPr>
        <w:pStyle w:val="9"/>
        <w:shd w:val="clear" w:color="auto" w:fill="auto"/>
        <w:spacing w:before="100" w:after="100" w:line="315" w:lineRule="atLeast"/>
        <w:jc w:val="both"/>
        <w:rPr>
          <w:rFonts w:hint="eastAsia" w:ascii="宋体" w:hAnsi="宋体" w:cs="宋体"/>
          <w:b/>
          <w:bCs/>
          <w:color w:val="auto"/>
          <w:kern w:val="44"/>
          <w:sz w:val="44"/>
          <w:szCs w:val="44"/>
          <w:highlight w:val="none"/>
        </w:rPr>
      </w:pPr>
    </w:p>
    <w:p>
      <w:pPr>
        <w:pStyle w:val="9"/>
        <w:widowControl/>
        <w:shd w:val="clear" w:color="auto" w:fill="auto"/>
        <w:spacing w:beforeAutospacing="0" w:afterAutospacing="0"/>
        <w:jc w:val="center"/>
        <w:rPr>
          <w:rFonts w:hint="eastAsia" w:ascii="宋体" w:hAnsi="宋体" w:cs="宋体"/>
          <w:color w:val="auto"/>
          <w:kern w:val="2"/>
          <w:sz w:val="32"/>
          <w:szCs w:val="32"/>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Cambria">
    <w:panose1 w:val="02040803050406030204"/>
    <w:charset w:val="00"/>
    <w:family w:val="roman"/>
    <w:pitch w:val="default"/>
    <w:sig w:usb0="E00006FF" w:usb1="4000045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509C0"/>
    <w:rsid w:val="0D0C188A"/>
    <w:rsid w:val="16F5513D"/>
    <w:rsid w:val="1F262338"/>
    <w:rsid w:val="21E161B6"/>
    <w:rsid w:val="2F782CC6"/>
    <w:rsid w:val="3A0E0140"/>
    <w:rsid w:val="653667D3"/>
    <w:rsid w:val="739E3BBB"/>
    <w:rsid w:val="793D75AB"/>
    <w:rsid w:val="7FD509C0"/>
    <w:rsid w:val="F3DFC0EF"/>
    <w:rsid w:val="FE6AD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autoSpaceDE w:val="0"/>
      <w:autoSpaceDN w:val="0"/>
      <w:ind w:left="435"/>
      <w:jc w:val="left"/>
      <w:outlineLvl w:val="1"/>
    </w:pPr>
    <w:rPr>
      <w:rFonts w:ascii="Cambria" w:hAnsi="Cambria"/>
      <w:b/>
      <w:bCs/>
      <w:kern w:val="0"/>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99"/>
    <w:pPr>
      <w:spacing w:after="120"/>
    </w:pPr>
    <w:rPr>
      <w:kern w:val="0"/>
      <w:sz w:val="20"/>
    </w:rPr>
  </w:style>
  <w:style w:type="paragraph" w:customStyle="1" w:styleId="5">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Plain Text"/>
    <w:basedOn w:val="1"/>
    <w:qFormat/>
    <w:uiPriority w:val="0"/>
    <w:pPr>
      <w:spacing w:line="360" w:lineRule="auto"/>
      <w:ind w:firstLine="510"/>
    </w:pPr>
    <w:rPr>
      <w:rFonts w:ascii="宋体" w:hAnsi="Courier New"/>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szCs w:val="24"/>
    </w:rPr>
  </w:style>
  <w:style w:type="character" w:styleId="12">
    <w:name w:val="page number"/>
    <w:qFormat/>
    <w:uiPriority w:val="0"/>
  </w:style>
  <w:style w:type="paragraph" w:customStyle="1" w:styleId="1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4">
    <w:name w:val="发文落款"/>
    <w:basedOn w:val="13"/>
    <w:qFormat/>
    <w:uiPriority w:val="0"/>
    <w:pPr>
      <w:ind w:left="4094" w:right="607" w:firstLine="0"/>
      <w:jc w:val="center"/>
    </w:pPr>
  </w:style>
  <w:style w:type="paragraph" w:customStyle="1" w:styleId="15">
    <w:name w:val="正文_2_1"/>
    <w:qFormat/>
    <w:uiPriority w:val="0"/>
    <w:rPr>
      <w:rFonts w:ascii="Times New Roman" w:hAnsi="Times New Roman" w:eastAsia="宋体" w:cs="Times New Roman"/>
      <w:sz w:val="24"/>
      <w:szCs w:val="24"/>
      <w:lang w:val="en-US" w:eastAsia="zh-CN" w:bidi="ar-SA"/>
    </w:rPr>
  </w:style>
  <w:style w:type="paragraph" w:customStyle="1" w:styleId="1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8</TotalTime>
  <ScaleCrop>false</ScaleCrop>
  <LinksUpToDate>false</LinksUpToDate>
  <CharactersWithSpaces>0</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2025-08-07T06:16:00Z</dcterms:created>
  <dc:creator>sunaway</dc:creator>
  <cp:lastModifiedBy>lenovo</cp:lastModifiedBy>
  <cp:lastPrinted>2025-08-07T18:28:00Z</cp:lastPrinted>
  <dcterms:modified xsi:type="dcterms:W3CDTF">2025-08-07T12:57:26Z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ICV">
    <vt:lpwstr>DBA7AE970298097B3632946891D7E5D3</vt:lpwstr>
  </property>
  <property fmtid="{D5CDD505-2E9C-101B-9397-08002B2CF9AE}" pid="4" name="KSOTemplateDocerSaveRecord">
    <vt:lpwstr>eyJoZGlkIjoiNGUwNjMwMTYyYjljOGI2MTdmZjdmMDA5NDE1Y2I0NjYiLCJ1c2VySWQiOiIzMjY0MDY2MzkifQ==</vt:lpwstr>
  </property>
</Properties>
</file>