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85E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黑体" w:hAnsi="黑体" w:eastAsia="黑体" w:cs="黑体"/>
          <w:spacing w:val="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1"/>
          <w:sz w:val="32"/>
          <w:szCs w:val="32"/>
          <w:lang w:val="en-US" w:eastAsia="zh-CN"/>
        </w:rPr>
        <w:t>附件3</w:t>
      </w:r>
    </w:p>
    <w:p w14:paraId="342E16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Style w:val="4"/>
          <w:rFonts w:hint="default" w:ascii="方正小标宋_GBK" w:hAnsi="方正小标宋_GBK" w:eastAsia="方正小标宋_GBK" w:cs="方正小标宋_GBK"/>
          <w:b w:val="0"/>
          <w:bCs w:val="0"/>
          <w:kern w:val="0"/>
          <w:sz w:val="36"/>
          <w:szCs w:val="36"/>
          <w:shd w:val="clear" w:color="auto" w:fill="FFFFFF"/>
        </w:rPr>
      </w:pPr>
      <w:r>
        <w:rPr>
          <w:rStyle w:val="4"/>
          <w:rFonts w:hint="default" w:ascii="方正小标宋_GBK" w:hAnsi="方正小标宋_GBK" w:eastAsia="方正小标宋_GBK" w:cs="方正小标宋_GBK"/>
          <w:b w:val="0"/>
          <w:bCs w:val="0"/>
          <w:kern w:val="0"/>
          <w:sz w:val="36"/>
          <w:szCs w:val="36"/>
          <w:shd w:val="clear" w:color="auto" w:fill="FFFFFF"/>
        </w:rPr>
        <w:t>比选评分标准</w:t>
      </w:r>
    </w:p>
    <w:tbl>
      <w:tblPr>
        <w:tblStyle w:val="2"/>
        <w:tblpPr w:leftFromText="180" w:rightFromText="180" w:vertAnchor="page" w:horzAnchor="page" w:tblpX="1008" w:tblpY="2994"/>
        <w:tblOverlap w:val="never"/>
        <w:tblW w:w="10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870"/>
        <w:gridCol w:w="1470"/>
        <w:gridCol w:w="6945"/>
        <w:gridCol w:w="1065"/>
      </w:tblGrid>
      <w:tr w14:paraId="74E42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2E5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CEF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项目</w:t>
            </w:r>
          </w:p>
        </w:tc>
        <w:tc>
          <w:tcPr>
            <w:tcW w:w="6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8AE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内容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8E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8"/>
                <w:szCs w:val="28"/>
              </w:rPr>
              <w:t>分值</w:t>
            </w:r>
          </w:p>
        </w:tc>
      </w:tr>
      <w:tr w14:paraId="73D39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DAE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B2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提交资料</w:t>
            </w:r>
          </w:p>
        </w:tc>
        <w:tc>
          <w:tcPr>
            <w:tcW w:w="6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3A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共有7项资料需要提交，少一项扣3分。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5F0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21分</w:t>
            </w:r>
          </w:p>
        </w:tc>
      </w:tr>
      <w:tr w14:paraId="0E342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D24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48B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项目报价</w:t>
            </w:r>
          </w:p>
        </w:tc>
        <w:tc>
          <w:tcPr>
            <w:tcW w:w="6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4A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项目报价计算得分=（评标基准价/响应方报价）×9。</w:t>
            </w:r>
          </w:p>
          <w:p w14:paraId="3ABB49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*评价基准价：在所有响应方中，有效报价最低的价格。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652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9分</w:t>
            </w:r>
          </w:p>
        </w:tc>
      </w:tr>
      <w:tr w14:paraId="579D2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41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473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方案</w:t>
            </w:r>
          </w:p>
        </w:tc>
        <w:tc>
          <w:tcPr>
            <w:tcW w:w="6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1AE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根据提供该项目的具体方案，如执行内容步骤，实施人员分工（身份证正反面；如果个人有相关资质，请同步提供证明材料），物料设计、舞台设备配置等，进行横向比较：</w:t>
            </w:r>
          </w:p>
          <w:p w14:paraId="3A00E6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1.方案完整全面，内容详细、可行性高，能够清晰地表达服务成效、设备配置情况和物料设计制作能力等，综合评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：35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50分；</w:t>
            </w:r>
            <w:bookmarkStart w:id="0" w:name="_GoBack"/>
            <w:bookmarkEnd w:id="0"/>
          </w:p>
          <w:p w14:paraId="33CB32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8"/>
                <w:szCs w:val="28"/>
              </w:rPr>
              <w:t>方案较为完整但不够全面、内容较明确、具有一定的可行性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虽有表达服务成效、设备配置情况和物料设计制作能力等，但不明显的，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8"/>
                <w:szCs w:val="28"/>
              </w:rPr>
              <w:t>综合评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：15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8"/>
                <w:szCs w:val="28"/>
              </w:rPr>
              <w:t>分；</w:t>
            </w:r>
          </w:p>
          <w:p w14:paraId="5577BB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8"/>
                <w:szCs w:val="28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8"/>
                <w:szCs w:val="28"/>
              </w:rPr>
              <w:t>方案不够完整、不够全面，可行性较低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未能突出或没有表达服务成效、设备配置情况和物料设计制作能力等，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8"/>
                <w:szCs w:val="28"/>
              </w:rPr>
              <w:t>综合评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8"/>
                <w:szCs w:val="28"/>
              </w:rPr>
              <w:t>分。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032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分</w:t>
            </w:r>
          </w:p>
        </w:tc>
      </w:tr>
      <w:tr w14:paraId="30938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923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BC2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业绩经验</w:t>
            </w:r>
          </w:p>
        </w:tc>
        <w:tc>
          <w:tcPr>
            <w:tcW w:w="6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E08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根据提供以往类似项目的业绩经验（类似相关3个工作项目一览表，以及其合同复印件和相应项目成果图片展示；按合同甲方单位级别依次排序：1.国际或国家级；2.省市区级；3.社会其它级），进行横向比较：</w:t>
            </w:r>
          </w:p>
          <w:p w14:paraId="20FFF0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1.最高级别有承接过国际或国家级的项目，每个5分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；</w:t>
            </w:r>
          </w:p>
          <w:p w14:paraId="109021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2.最高级别有承接过省市区级的项目，每个3分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；</w:t>
            </w:r>
          </w:p>
          <w:p w14:paraId="0B0BDE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3.最高级别承接过社会其它类似的项目，每个1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；</w:t>
            </w:r>
          </w:p>
          <w:p w14:paraId="138641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本项最高分不超过20分。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966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8"/>
                <w:szCs w:val="28"/>
              </w:rPr>
              <w:t>20分</w:t>
            </w:r>
          </w:p>
        </w:tc>
      </w:tr>
      <w:tr w14:paraId="0C33F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584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8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A9D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100分</w:t>
            </w:r>
          </w:p>
        </w:tc>
      </w:tr>
    </w:tbl>
    <w:p w14:paraId="22022C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5NzQzMTcyMDI2ZmUxZDRjNjRkZDlmOTA4NzUzNGEifQ=="/>
  </w:docVars>
  <w:rsids>
    <w:rsidRoot w:val="395056F0"/>
    <w:rsid w:val="009C0CAF"/>
    <w:rsid w:val="03D8291E"/>
    <w:rsid w:val="0C0B13B7"/>
    <w:rsid w:val="0C9A6798"/>
    <w:rsid w:val="103435D2"/>
    <w:rsid w:val="11683FC3"/>
    <w:rsid w:val="12816876"/>
    <w:rsid w:val="1BF26CA5"/>
    <w:rsid w:val="2B9E594C"/>
    <w:rsid w:val="2EA410C7"/>
    <w:rsid w:val="33900270"/>
    <w:rsid w:val="376161AB"/>
    <w:rsid w:val="395056F0"/>
    <w:rsid w:val="3C18076F"/>
    <w:rsid w:val="485C76D6"/>
    <w:rsid w:val="4BA83F51"/>
    <w:rsid w:val="53360094"/>
    <w:rsid w:val="569D674E"/>
    <w:rsid w:val="59254E33"/>
    <w:rsid w:val="5AE14D89"/>
    <w:rsid w:val="667747F4"/>
    <w:rsid w:val="69C42446"/>
    <w:rsid w:val="6B055553"/>
    <w:rsid w:val="7553467E"/>
    <w:rsid w:val="780018C5"/>
    <w:rsid w:val="7D19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区文化广电旅游体育局</Company>
  <Pages>1</Pages>
  <Words>546</Words>
  <Characters>573</Characters>
  <Lines>0</Lines>
  <Paragraphs>0</Paragraphs>
  <TotalTime>24</TotalTime>
  <ScaleCrop>false</ScaleCrop>
  <LinksUpToDate>false</LinksUpToDate>
  <CharactersWithSpaces>573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2024-05-23T08:28:00Z</dcterms:created>
  <dc:creator>未知</dc:creator>
  <cp:lastModifiedBy>Irelia_</cp:lastModifiedBy>
  <cp:lastPrinted>2024-10-28T06:25:00Z</cp:lastPrinted>
  <dcterms:modified xsi:type="dcterms:W3CDTF">2025-07-16T09:18:58Z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6DF850F0207347ADBEC25C022A8AF5AA_13</vt:lpwstr>
  </property>
  <property fmtid="{D5CDD505-2E9C-101B-9397-08002B2CF9AE}" pid="4" name="KSOTemplateDocerSaveRecord">
    <vt:lpwstr>eyJoZGlkIjoiNTg5NzQzMTcyMDI2ZmUxZDRjNjRkZDlmOTA4NzUzNGEiLCJ1c2VySWQiOiI0NjM3NjIzMDEifQ==</vt:lpwstr>
  </property>
</Properties>
</file>