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6ABE89A2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0D739D">
        <w:rPr>
          <w:rFonts w:ascii="Times New Roman" w:eastAsia="黑体" w:hAnsi="Times New Roman" w:hint="eastAsia"/>
          <w:sz w:val="32"/>
          <w:szCs w:val="32"/>
        </w:rPr>
        <w:t>6</w:t>
      </w:r>
    </w:p>
    <w:p w14:paraId="18E3C053" w14:textId="377D176F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0D739D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景区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240"/>
        <w:gridCol w:w="3544"/>
        <w:gridCol w:w="3605"/>
      </w:tblGrid>
      <w:tr w:rsidR="00B656B8" w14:paraId="71FDD7D0" w14:textId="77777777" w:rsidTr="00625E45">
        <w:trPr>
          <w:trHeight w:val="454"/>
        </w:trPr>
        <w:tc>
          <w:tcPr>
            <w:tcW w:w="853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2C3DDFE" w14:textId="77777777" w:rsidR="00625E45" w:rsidRDefault="00625E45" w:rsidP="00625E4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7F28057A" w:rsidR="00C17BB0" w:rsidRDefault="00625E45" w:rsidP="00625E4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413EC5" w14:paraId="77B74238" w14:textId="77777777" w:rsidTr="00625E45">
        <w:trPr>
          <w:trHeight w:val="454"/>
        </w:trPr>
        <w:tc>
          <w:tcPr>
            <w:tcW w:w="853" w:type="dxa"/>
            <w:shd w:val="clear" w:color="auto" w:fill="auto"/>
            <w:vAlign w:val="center"/>
          </w:tcPr>
          <w:p w14:paraId="324D4B56" w14:textId="77777777" w:rsidR="00413EC5" w:rsidRDefault="00413EC5" w:rsidP="00413EC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A4FF6FC" w14:textId="31D3E768" w:rsidR="00413EC5" w:rsidRDefault="00413EC5" w:rsidP="00413E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无废景区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01CA41" w14:textId="77777777" w:rsidR="00413EC5" w:rsidRDefault="00413EC5" w:rsidP="00413EC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3EC5">
              <w:rPr>
                <w:rFonts w:ascii="Times New Roman" w:hAnsi="Times New Roman"/>
                <w:color w:val="000000"/>
                <w:sz w:val="24"/>
              </w:rPr>
              <w:t>正佳企业集团有限公司</w:t>
            </w:r>
          </w:p>
          <w:p w14:paraId="48C30C18" w14:textId="211BFE91" w:rsidR="00413EC5" w:rsidRPr="00413EC5" w:rsidRDefault="00413EC5" w:rsidP="00413EC5">
            <w:pPr>
              <w:jc w:val="center"/>
              <w:rPr>
                <w:rFonts w:ascii="Times New Roman" w:hAnsi="Times New Roman"/>
                <w:sz w:val="24"/>
              </w:rPr>
            </w:pPr>
            <w:r w:rsidRPr="00413EC5">
              <w:rPr>
                <w:rFonts w:ascii="Times New Roman" w:hAnsi="Times New Roman"/>
                <w:color w:val="000000"/>
                <w:sz w:val="24"/>
              </w:rPr>
              <w:t>（正佳广场）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DB3D9CB" w14:textId="6F81153F" w:rsidR="00413EC5" w:rsidRPr="00413EC5" w:rsidRDefault="00413EC5" w:rsidP="00413EC5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625E45">
              <w:rPr>
                <w:rFonts w:ascii="Times New Roman" w:hAnsi="Times New Roman"/>
                <w:sz w:val="24"/>
              </w:rPr>
              <w:t>https://qr61.cn/oLQk3w/qIzPlMd</w:t>
            </w:r>
          </w:p>
        </w:tc>
      </w:tr>
      <w:tr w:rsidR="00413EC5" w14:paraId="6FF64BA7" w14:textId="77777777" w:rsidTr="00625E45">
        <w:trPr>
          <w:trHeight w:val="454"/>
        </w:trPr>
        <w:tc>
          <w:tcPr>
            <w:tcW w:w="853" w:type="dxa"/>
            <w:shd w:val="clear" w:color="auto" w:fill="auto"/>
            <w:vAlign w:val="center"/>
          </w:tcPr>
          <w:p w14:paraId="4C7459C0" w14:textId="77777777" w:rsidR="00413EC5" w:rsidRDefault="00413EC5" w:rsidP="00413EC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6A3FAE3" w14:textId="43DEAC3D" w:rsidR="00413EC5" w:rsidRDefault="00413EC5" w:rsidP="00413E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无废景区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DC8BA9" w14:textId="58190E37" w:rsidR="00413EC5" w:rsidRPr="00413EC5" w:rsidRDefault="00413EC5" w:rsidP="00413EC5">
            <w:pPr>
              <w:jc w:val="center"/>
              <w:rPr>
                <w:rFonts w:ascii="Times New Roman" w:hAnsi="Times New Roman"/>
                <w:sz w:val="24"/>
              </w:rPr>
            </w:pPr>
            <w:r w:rsidRPr="00413EC5">
              <w:rPr>
                <w:rFonts w:ascii="Times New Roman" w:hAnsi="Times New Roman"/>
                <w:color w:val="000000"/>
                <w:sz w:val="24"/>
              </w:rPr>
              <w:t>中国科学院华南植物园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6E6D13F" w14:textId="74DAE911" w:rsidR="00413EC5" w:rsidRPr="00413EC5" w:rsidRDefault="00413EC5" w:rsidP="00413EC5">
            <w:pPr>
              <w:jc w:val="center"/>
              <w:rPr>
                <w:rFonts w:ascii="Times New Roman" w:hAnsi="Times New Roman"/>
                <w:sz w:val="24"/>
              </w:rPr>
            </w:pPr>
            <w:r w:rsidRPr="00625E45">
              <w:rPr>
                <w:rFonts w:ascii="Times New Roman" w:hAnsi="Times New Roman"/>
                <w:sz w:val="24"/>
              </w:rPr>
              <w:t>https://qr61.cn/oLQk3w/qiJR5jh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E07F5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0C173" w14:textId="77777777" w:rsidR="00E07F52" w:rsidRDefault="00E07F52" w:rsidP="00FB3BCF">
      <w:pPr>
        <w:ind w:firstLine="480"/>
      </w:pPr>
      <w:r>
        <w:separator/>
      </w:r>
    </w:p>
  </w:endnote>
  <w:endnote w:type="continuationSeparator" w:id="0">
    <w:p w14:paraId="6564EF89" w14:textId="77777777" w:rsidR="00E07F52" w:rsidRDefault="00E07F52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516A9" w14:textId="77777777" w:rsidR="00E07F52" w:rsidRDefault="00E07F52" w:rsidP="00FB3BCF">
      <w:pPr>
        <w:ind w:firstLine="480"/>
      </w:pPr>
      <w:r>
        <w:separator/>
      </w:r>
    </w:p>
  </w:footnote>
  <w:footnote w:type="continuationSeparator" w:id="0">
    <w:p w14:paraId="18CF62FA" w14:textId="77777777" w:rsidR="00E07F52" w:rsidRDefault="00E07F52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D739D"/>
    <w:rsid w:val="000E64D0"/>
    <w:rsid w:val="000F0EA2"/>
    <w:rsid w:val="000F5C3A"/>
    <w:rsid w:val="00104523"/>
    <w:rsid w:val="00107B0B"/>
    <w:rsid w:val="001541BD"/>
    <w:rsid w:val="00196389"/>
    <w:rsid w:val="001A2ADC"/>
    <w:rsid w:val="001A59C5"/>
    <w:rsid w:val="001B1F83"/>
    <w:rsid w:val="001B74FE"/>
    <w:rsid w:val="001C1967"/>
    <w:rsid w:val="001D3A63"/>
    <w:rsid w:val="001D7F93"/>
    <w:rsid w:val="001E0440"/>
    <w:rsid w:val="001E5247"/>
    <w:rsid w:val="001F55E2"/>
    <w:rsid w:val="001F651D"/>
    <w:rsid w:val="002160DC"/>
    <w:rsid w:val="0021694D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E0EEC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F24C8"/>
    <w:rsid w:val="00411A96"/>
    <w:rsid w:val="00413EC5"/>
    <w:rsid w:val="00442223"/>
    <w:rsid w:val="0045161F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5599C"/>
    <w:rsid w:val="005711B6"/>
    <w:rsid w:val="005B6201"/>
    <w:rsid w:val="005E1375"/>
    <w:rsid w:val="005E6BA1"/>
    <w:rsid w:val="00625E45"/>
    <w:rsid w:val="00644E05"/>
    <w:rsid w:val="00671EDC"/>
    <w:rsid w:val="006768F9"/>
    <w:rsid w:val="00677F5C"/>
    <w:rsid w:val="006C57B7"/>
    <w:rsid w:val="00732A83"/>
    <w:rsid w:val="0074681A"/>
    <w:rsid w:val="00756819"/>
    <w:rsid w:val="0077647F"/>
    <w:rsid w:val="0078087C"/>
    <w:rsid w:val="00783596"/>
    <w:rsid w:val="00794D8E"/>
    <w:rsid w:val="007E0A7C"/>
    <w:rsid w:val="007E30FF"/>
    <w:rsid w:val="00846FD7"/>
    <w:rsid w:val="00856241"/>
    <w:rsid w:val="00894A5C"/>
    <w:rsid w:val="008A2E00"/>
    <w:rsid w:val="008B4538"/>
    <w:rsid w:val="008B6054"/>
    <w:rsid w:val="008E2B91"/>
    <w:rsid w:val="009034BF"/>
    <w:rsid w:val="00916FBE"/>
    <w:rsid w:val="009347DD"/>
    <w:rsid w:val="0098326B"/>
    <w:rsid w:val="00987725"/>
    <w:rsid w:val="00991BA9"/>
    <w:rsid w:val="009926E5"/>
    <w:rsid w:val="009A6FC0"/>
    <w:rsid w:val="009B4219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B1811"/>
    <w:rsid w:val="00AB7C7E"/>
    <w:rsid w:val="00AD03A1"/>
    <w:rsid w:val="00B12169"/>
    <w:rsid w:val="00B2768A"/>
    <w:rsid w:val="00B3259E"/>
    <w:rsid w:val="00B43391"/>
    <w:rsid w:val="00B5365A"/>
    <w:rsid w:val="00B53EDB"/>
    <w:rsid w:val="00B55AF5"/>
    <w:rsid w:val="00B656B8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37DEE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07F52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413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7</cp:revision>
  <dcterms:created xsi:type="dcterms:W3CDTF">2024-04-26T01:43:00Z</dcterms:created>
  <dcterms:modified xsi:type="dcterms:W3CDTF">2024-04-30T07:14:00Z</dcterms:modified>
</cp:coreProperties>
</file>