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天河区</w:t>
      </w: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2022年排放源统计公报</w:t>
      </w:r>
    </w:p>
    <w:p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一、废水情况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b w:val="0"/>
          <w:bCs/>
          <w:sz w:val="32"/>
          <w:szCs w:val="32"/>
        </w:rPr>
      </w:pPr>
      <w:r>
        <w:rPr>
          <w:rFonts w:hint="eastAsia"/>
          <w:b w:val="0"/>
          <w:bCs/>
          <w:sz w:val="32"/>
          <w:szCs w:val="32"/>
        </w:rPr>
        <w:t>工业废水排放量为</w:t>
      </w:r>
      <w:r>
        <w:rPr>
          <w:rFonts w:hint="eastAsia"/>
          <w:b w:val="0"/>
          <w:bCs/>
          <w:sz w:val="32"/>
          <w:szCs w:val="32"/>
          <w:lang w:val="en-US" w:eastAsia="zh-CN"/>
        </w:rPr>
        <w:t>80.452</w:t>
      </w:r>
      <w:r>
        <w:rPr>
          <w:rFonts w:hint="eastAsia"/>
          <w:b w:val="0"/>
          <w:bCs/>
          <w:sz w:val="32"/>
          <w:szCs w:val="32"/>
        </w:rPr>
        <w:t>万吨。工业源化学需氧量排放量为</w:t>
      </w:r>
      <w:r>
        <w:rPr>
          <w:rFonts w:hint="eastAsia"/>
          <w:b w:val="0"/>
          <w:bCs/>
          <w:sz w:val="32"/>
          <w:szCs w:val="32"/>
          <w:lang w:val="en-US" w:eastAsia="zh-CN"/>
        </w:rPr>
        <w:t>8.473</w:t>
      </w:r>
      <w:r>
        <w:rPr>
          <w:rFonts w:hint="eastAsia"/>
          <w:b w:val="0"/>
          <w:bCs/>
          <w:sz w:val="32"/>
          <w:szCs w:val="32"/>
        </w:rPr>
        <w:t>吨。工业源氨氮排放量为</w:t>
      </w:r>
      <w:r>
        <w:rPr>
          <w:rFonts w:hint="eastAsia"/>
          <w:b w:val="0"/>
          <w:bCs/>
          <w:sz w:val="32"/>
          <w:szCs w:val="32"/>
          <w:lang w:val="en-US" w:eastAsia="zh-CN"/>
        </w:rPr>
        <w:t>0.157</w:t>
      </w:r>
      <w:r>
        <w:rPr>
          <w:rFonts w:hint="eastAsia"/>
          <w:b w:val="0"/>
          <w:bCs/>
          <w:sz w:val="32"/>
          <w:szCs w:val="32"/>
        </w:rPr>
        <w:t>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二、废气情况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b w:val="0"/>
          <w:bCs/>
          <w:sz w:val="32"/>
          <w:szCs w:val="32"/>
          <w:lang w:eastAsia="zh-CN"/>
        </w:rPr>
      </w:pPr>
      <w:r>
        <w:rPr>
          <w:rFonts w:hint="eastAsia"/>
          <w:b w:val="0"/>
          <w:bCs/>
          <w:sz w:val="32"/>
          <w:szCs w:val="32"/>
        </w:rPr>
        <w:t>工业废气排放量为</w:t>
      </w:r>
      <w:r>
        <w:rPr>
          <w:rFonts w:hint="eastAsia"/>
          <w:b w:val="0"/>
          <w:bCs/>
          <w:sz w:val="32"/>
          <w:szCs w:val="32"/>
          <w:lang w:val="en-US" w:eastAsia="zh-CN"/>
        </w:rPr>
        <w:t>5.986</w:t>
      </w:r>
      <w:r>
        <w:rPr>
          <w:rFonts w:hint="eastAsia"/>
          <w:b w:val="0"/>
          <w:bCs/>
          <w:sz w:val="32"/>
          <w:szCs w:val="32"/>
        </w:rPr>
        <w:t>亿立方米。工业源二氧化硫排放量为</w:t>
      </w:r>
      <w:r>
        <w:rPr>
          <w:rFonts w:hint="eastAsia"/>
          <w:b w:val="0"/>
          <w:bCs/>
          <w:sz w:val="32"/>
          <w:szCs w:val="32"/>
          <w:lang w:val="en-US" w:eastAsia="zh-CN"/>
        </w:rPr>
        <w:t>0.035</w:t>
      </w:r>
      <w:r>
        <w:rPr>
          <w:rFonts w:hint="eastAsia"/>
          <w:b w:val="0"/>
          <w:bCs/>
          <w:sz w:val="32"/>
          <w:szCs w:val="32"/>
        </w:rPr>
        <w:t>吨。工业源氮氧化物排放量为</w:t>
      </w:r>
      <w:r>
        <w:rPr>
          <w:rFonts w:hint="eastAsia"/>
          <w:b w:val="0"/>
          <w:bCs/>
          <w:sz w:val="32"/>
          <w:szCs w:val="32"/>
          <w:lang w:val="en-US" w:eastAsia="zh-CN"/>
        </w:rPr>
        <w:t>4.069</w:t>
      </w:r>
      <w:r>
        <w:rPr>
          <w:rFonts w:hint="eastAsia"/>
          <w:b w:val="0"/>
          <w:bCs/>
          <w:sz w:val="32"/>
          <w:szCs w:val="32"/>
        </w:rPr>
        <w:t>吨。工业源挥发性有机物（VOCs）排放量</w:t>
      </w:r>
      <w:r>
        <w:rPr>
          <w:rFonts w:hint="eastAsia"/>
          <w:b w:val="0"/>
          <w:bCs/>
          <w:sz w:val="32"/>
          <w:szCs w:val="32"/>
          <w:lang w:eastAsia="zh-CN"/>
        </w:rPr>
        <w:t>为</w:t>
      </w:r>
      <w:r>
        <w:rPr>
          <w:rFonts w:hint="eastAsia"/>
          <w:b w:val="0"/>
          <w:bCs/>
          <w:sz w:val="32"/>
          <w:szCs w:val="32"/>
          <w:lang w:val="en-US" w:eastAsia="zh-CN"/>
        </w:rPr>
        <w:t>15.450</w:t>
      </w:r>
      <w:r>
        <w:rPr>
          <w:rFonts w:hint="eastAsia"/>
          <w:b w:val="0"/>
          <w:bCs/>
          <w:sz w:val="32"/>
          <w:szCs w:val="32"/>
          <w:lang w:eastAsia="zh-CN"/>
        </w:rPr>
        <w:t>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三、固废情况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b w:val="0"/>
          <w:bCs/>
          <w:sz w:val="32"/>
          <w:szCs w:val="32"/>
          <w:lang w:eastAsia="zh-CN"/>
        </w:rPr>
      </w:pPr>
      <w:r>
        <w:rPr>
          <w:rFonts w:hint="eastAsia"/>
          <w:b w:val="0"/>
          <w:bCs/>
          <w:sz w:val="32"/>
          <w:szCs w:val="32"/>
          <w:lang w:eastAsia="zh-CN"/>
        </w:rPr>
        <w:t>一般工业固体废物产生量</w:t>
      </w:r>
      <w:r>
        <w:rPr>
          <w:rFonts w:hint="eastAsia"/>
          <w:b w:val="0"/>
          <w:bCs/>
          <w:sz w:val="32"/>
          <w:szCs w:val="32"/>
          <w:lang w:val="en-US" w:eastAsia="zh-CN"/>
        </w:rPr>
        <w:t>0.136</w:t>
      </w:r>
      <w:r>
        <w:rPr>
          <w:rFonts w:hint="eastAsia"/>
          <w:b w:val="0"/>
          <w:bCs/>
          <w:sz w:val="32"/>
          <w:szCs w:val="32"/>
          <w:lang w:eastAsia="zh-CN"/>
        </w:rPr>
        <w:t>万吨，综合利用量</w:t>
      </w:r>
      <w:r>
        <w:rPr>
          <w:rFonts w:hint="eastAsia"/>
          <w:b w:val="0"/>
          <w:bCs/>
          <w:sz w:val="32"/>
          <w:szCs w:val="32"/>
          <w:lang w:val="en-US" w:eastAsia="zh-CN"/>
        </w:rPr>
        <w:t>0.095</w:t>
      </w:r>
      <w:r>
        <w:rPr>
          <w:rFonts w:hint="eastAsia"/>
          <w:b w:val="0"/>
          <w:bCs/>
          <w:sz w:val="32"/>
          <w:szCs w:val="32"/>
          <w:lang w:eastAsia="zh-CN"/>
        </w:rPr>
        <w:t>万吨，处置量</w:t>
      </w:r>
      <w:r>
        <w:rPr>
          <w:rFonts w:hint="eastAsia"/>
          <w:b w:val="0"/>
          <w:bCs/>
          <w:sz w:val="32"/>
          <w:szCs w:val="32"/>
          <w:lang w:val="en-US" w:eastAsia="zh-CN"/>
        </w:rPr>
        <w:t>0.039</w:t>
      </w:r>
      <w:r>
        <w:rPr>
          <w:rFonts w:hint="eastAsia"/>
          <w:b w:val="0"/>
          <w:bCs/>
          <w:sz w:val="32"/>
          <w:szCs w:val="32"/>
          <w:lang w:eastAsia="zh-CN"/>
        </w:rPr>
        <w:t>万吨，贮存量</w:t>
      </w:r>
      <w:r>
        <w:rPr>
          <w:rFonts w:hint="eastAsia"/>
          <w:b w:val="0"/>
          <w:bCs/>
          <w:sz w:val="32"/>
          <w:szCs w:val="32"/>
          <w:lang w:val="en-US" w:eastAsia="zh-CN"/>
        </w:rPr>
        <w:t>0.002</w:t>
      </w:r>
      <w:r>
        <w:rPr>
          <w:rFonts w:hint="eastAsia"/>
          <w:b w:val="0"/>
          <w:bCs/>
          <w:sz w:val="32"/>
          <w:szCs w:val="32"/>
          <w:lang w:eastAsia="zh-CN"/>
        </w:rPr>
        <w:t>万吨；工业危险废物产生量</w:t>
      </w:r>
      <w:r>
        <w:rPr>
          <w:rFonts w:hint="eastAsia"/>
          <w:b w:val="0"/>
          <w:bCs/>
          <w:sz w:val="32"/>
          <w:szCs w:val="32"/>
          <w:lang w:val="en-US" w:eastAsia="zh-CN"/>
        </w:rPr>
        <w:t>0.073</w:t>
      </w:r>
      <w:r>
        <w:rPr>
          <w:rFonts w:hint="eastAsia"/>
          <w:b w:val="0"/>
          <w:bCs/>
          <w:sz w:val="32"/>
          <w:szCs w:val="32"/>
          <w:lang w:eastAsia="zh-CN"/>
        </w:rPr>
        <w:t>万吨，利用处置量</w:t>
      </w:r>
      <w:r>
        <w:rPr>
          <w:rFonts w:hint="eastAsia"/>
          <w:b w:val="0"/>
          <w:bCs/>
          <w:sz w:val="32"/>
          <w:szCs w:val="32"/>
          <w:lang w:val="en-US" w:eastAsia="zh-CN"/>
        </w:rPr>
        <w:t>0.074</w:t>
      </w:r>
      <w:r>
        <w:rPr>
          <w:rFonts w:hint="eastAsia"/>
          <w:b w:val="0"/>
          <w:bCs/>
          <w:sz w:val="32"/>
          <w:szCs w:val="32"/>
          <w:lang w:eastAsia="zh-CN"/>
        </w:rPr>
        <w:t>万吨，贮存量</w:t>
      </w:r>
      <w:r>
        <w:rPr>
          <w:rFonts w:hint="eastAsia"/>
          <w:b w:val="0"/>
          <w:bCs/>
          <w:sz w:val="32"/>
          <w:szCs w:val="32"/>
          <w:lang w:val="en-US" w:eastAsia="zh-CN"/>
        </w:rPr>
        <w:t>0.0009</w:t>
      </w:r>
      <w:r>
        <w:rPr>
          <w:rFonts w:hint="eastAsia"/>
          <w:b w:val="0"/>
          <w:bCs/>
          <w:sz w:val="32"/>
          <w:szCs w:val="32"/>
          <w:lang w:eastAsia="zh-CN"/>
        </w:rPr>
        <w:t>万吨。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b w:val="0"/>
          <w:bCs/>
          <w:sz w:val="32"/>
          <w:szCs w:val="32"/>
          <w:lang w:eastAsia="zh-CN"/>
        </w:rPr>
      </w:pPr>
      <w:r>
        <w:rPr>
          <w:rFonts w:hint="eastAsia"/>
          <w:b w:val="0"/>
          <w:bCs/>
          <w:sz w:val="32"/>
          <w:szCs w:val="32"/>
          <w:lang w:eastAsia="zh-CN"/>
        </w:rPr>
        <w:t>附表：天河区202</w:t>
      </w:r>
      <w:r>
        <w:rPr>
          <w:rFonts w:hint="eastAsia"/>
          <w:b w:val="0"/>
          <w:bCs/>
          <w:sz w:val="32"/>
          <w:szCs w:val="32"/>
          <w:lang w:val="en-US" w:eastAsia="zh-CN"/>
        </w:rPr>
        <w:t>2</w:t>
      </w:r>
      <w:r>
        <w:rPr>
          <w:rFonts w:hint="eastAsia"/>
          <w:b w:val="0"/>
          <w:bCs/>
          <w:sz w:val="32"/>
          <w:szCs w:val="32"/>
          <w:lang w:eastAsia="zh-CN"/>
        </w:rPr>
        <w:t>年排放源统计公报数据一览表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b w:val="0"/>
          <w:bCs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eastAsia="zh-CN"/>
        </w:rPr>
        <w:t>附表</w:t>
      </w:r>
      <w:bookmarkStart w:id="0" w:name="_GoBack"/>
      <w:bookmarkEnd w:id="0"/>
    </w:p>
    <w:p>
      <w:pPr>
        <w:jc w:val="center"/>
        <w:rPr>
          <w:rFonts w:hint="eastAsia" w:ascii="Times New Roman" w:hAnsi="Times New Roman" w:cs="Times New Roman"/>
          <w:b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天河区202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年排放源统计公报数据一览表</w:t>
      </w:r>
    </w:p>
    <w:tbl>
      <w:tblPr>
        <w:tblStyle w:val="5"/>
        <w:tblW w:w="82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7"/>
        <w:gridCol w:w="2302"/>
        <w:gridCol w:w="1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废水情况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工业废水排放量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工业源化学需氧量排放量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工业源氨氮排放量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废气情况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工业废气排放量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亿立方米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工业源二氧化硫排放量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工业源氮氧化物排放量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工业源颗粒物排放量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工业源挥发性有机物排放量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固废情况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一般工业固体废物产生量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一般工业固体废物综合利用量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其中：综合利用往年贮存量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一般工业固体废物处置量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其中：处置往年贮存量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一般工业固体废物贮存量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危险废物产生量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危险废物利用处置量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其中：利用处置往年贮存量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危险废物贮存量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02401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02401"/>
                <w:kern w:val="0"/>
                <w:sz w:val="24"/>
                <w:szCs w:val="24"/>
                <w:u w:val="none"/>
                <w:lang w:val="en-US" w:eastAsia="zh-CN" w:bidi="ar"/>
              </w:rPr>
              <w:t>万吨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</w:tbl>
    <w:p>
      <w:pPr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备注：根据《排放源统计调查制度》（国统制〔2021〕18号），非重点工业源废水仅估算化学需氧量、氨氮、总磷、总氮这四个指标，上表中工业废水及其他污染物排放量、工业废气及其污染物、工业固体废物指标仅为工业源重点调查单位统计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 w:val="0"/>
          <w:bCs/>
          <w:sz w:val="28"/>
          <w:szCs w:val="28"/>
          <w:lang w:eastAsia="zh-CN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Tc4MTIzMDlkYjY3Y2M1ODMyMzkwZjRkYjEyNTEifQ=="/>
  </w:docVars>
  <w:rsids>
    <w:rsidRoot w:val="00B77137"/>
    <w:rsid w:val="001109D2"/>
    <w:rsid w:val="001563FB"/>
    <w:rsid w:val="001746C6"/>
    <w:rsid w:val="001C46AB"/>
    <w:rsid w:val="002374CE"/>
    <w:rsid w:val="00281197"/>
    <w:rsid w:val="003B6590"/>
    <w:rsid w:val="003F5487"/>
    <w:rsid w:val="0042426B"/>
    <w:rsid w:val="00444A9F"/>
    <w:rsid w:val="00454253"/>
    <w:rsid w:val="004C4E64"/>
    <w:rsid w:val="00513777"/>
    <w:rsid w:val="005E46BF"/>
    <w:rsid w:val="006A3A19"/>
    <w:rsid w:val="006A4165"/>
    <w:rsid w:val="00771F74"/>
    <w:rsid w:val="00773B7A"/>
    <w:rsid w:val="007B2400"/>
    <w:rsid w:val="00810516"/>
    <w:rsid w:val="00876195"/>
    <w:rsid w:val="008A580E"/>
    <w:rsid w:val="009225ED"/>
    <w:rsid w:val="00952C62"/>
    <w:rsid w:val="00964022"/>
    <w:rsid w:val="009947CB"/>
    <w:rsid w:val="00A038DB"/>
    <w:rsid w:val="00A60FC8"/>
    <w:rsid w:val="00AF21E9"/>
    <w:rsid w:val="00B77137"/>
    <w:rsid w:val="00C70D28"/>
    <w:rsid w:val="00D5206B"/>
    <w:rsid w:val="00DA7ADF"/>
    <w:rsid w:val="00F01DC3"/>
    <w:rsid w:val="00F6516A"/>
    <w:rsid w:val="00FC2528"/>
    <w:rsid w:val="091242AB"/>
    <w:rsid w:val="0D7C2A37"/>
    <w:rsid w:val="12545D9C"/>
    <w:rsid w:val="1C9B0535"/>
    <w:rsid w:val="2008454B"/>
    <w:rsid w:val="21084A2D"/>
    <w:rsid w:val="22D20B82"/>
    <w:rsid w:val="297C731B"/>
    <w:rsid w:val="2E692241"/>
    <w:rsid w:val="38045918"/>
    <w:rsid w:val="3AC47E34"/>
    <w:rsid w:val="465E3302"/>
    <w:rsid w:val="46905051"/>
    <w:rsid w:val="48661F3D"/>
    <w:rsid w:val="4E916F1E"/>
    <w:rsid w:val="555B0397"/>
    <w:rsid w:val="56AF0889"/>
    <w:rsid w:val="5A1524A8"/>
    <w:rsid w:val="6290643D"/>
    <w:rsid w:val="63FF67DE"/>
    <w:rsid w:val="64064729"/>
    <w:rsid w:val="68597E6D"/>
    <w:rsid w:val="6A676190"/>
    <w:rsid w:val="6C931878"/>
    <w:rsid w:val="70186481"/>
    <w:rsid w:val="7D913B11"/>
    <w:rsid w:val="7F464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semiHidden/>
    <w:uiPriority w:val="99"/>
    <w:rPr>
      <w:sz w:val="18"/>
      <w:szCs w:val="18"/>
    </w:rPr>
  </w:style>
  <w:style w:type="character" w:customStyle="1" w:styleId="9">
    <w:name w:val="页眉 字符"/>
    <w:link w:val="4"/>
    <w:semiHidden/>
    <w:uiPriority w:val="99"/>
    <w:rPr>
      <w:sz w:val="18"/>
      <w:szCs w:val="18"/>
    </w:rPr>
  </w:style>
  <w:style w:type="character" w:customStyle="1" w:styleId="10">
    <w:name w:val="font11"/>
    <w:basedOn w:val="6"/>
    <w:uiPriority w:val="0"/>
    <w:rPr>
      <w:rFonts w:hint="eastAsia" w:ascii="宋体" w:hAnsi="宋体" w:eastAsia="宋体" w:cs="宋体"/>
      <w:b/>
      <w:bCs/>
      <w:color w:val="102401"/>
      <w:sz w:val="24"/>
      <w:szCs w:val="24"/>
      <w:u w:val="none"/>
    </w:rPr>
  </w:style>
  <w:style w:type="character" w:customStyle="1" w:styleId="11">
    <w:name w:val="font21"/>
    <w:basedOn w:val="6"/>
    <w:uiPriority w:val="0"/>
    <w:rPr>
      <w:rFonts w:hint="eastAsia" w:ascii="宋体" w:hAnsi="宋体" w:eastAsia="宋体" w:cs="宋体"/>
      <w:color w:val="102401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242</Words>
  <Characters>1380</Characters>
  <Lines>11</Lines>
  <Paragraphs>3</Paragraphs>
  <TotalTime>0</TotalTime>
  <ScaleCrop>false</ScaleCrop>
  <LinksUpToDate>false</LinksUpToDate>
  <CharactersWithSpaces>1619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2021-03-24T03:27:00Z</dcterms:created>
  <dc:creator>朱彦锋</dc:creator>
  <cp:lastModifiedBy>zhangqun</cp:lastModifiedBy>
  <dcterms:modified xsi:type="dcterms:W3CDTF">2024-03-26T10:12:48Z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4D2F01A7546841D5979EE3A1D6B923E9_13</vt:lpwstr>
  </property>
</Properties>
</file>