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  <w:lang w:val="zh-CN"/>
        </w:rPr>
        <w:t>广州市工程招标核准意见表</w:t>
      </w:r>
    </w:p>
    <w:bookmarkEnd w:id="0"/>
    <w:p>
      <w:pPr>
        <w:autoSpaceDE w:val="0"/>
        <w:autoSpaceDN w:val="0"/>
        <w:adjustRightInd w:val="0"/>
        <w:jc w:val="center"/>
        <w:rPr>
          <w:rFonts w:ascii="Times New Roman" w:hAnsi="Times New Roman" w:eastAsia="方正小标宋简体"/>
          <w:sz w:val="32"/>
          <w:szCs w:val="32"/>
        </w:rPr>
      </w:pPr>
    </w:p>
    <w:p>
      <w:pPr>
        <w:pStyle w:val="4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b w:val="0"/>
          <w:bCs w:val="0"/>
          <w:sz w:val="28"/>
          <w:szCs w:val="28"/>
        </w:rPr>
        <w:t>建设项目名称：天河区沙河街道社区卫生服务中心基础设施修缮工程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不采用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全部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部分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自行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委托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公开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邀请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ab/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2022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月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29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F4366"/>
    <w:rsid w:val="5E6F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1"/>
    <w:pPr>
      <w:ind w:firstLine="200" w:firstLineChars="200"/>
    </w:pPr>
    <w:rPr>
      <w:sz w:val="28"/>
      <w:szCs w:val="22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2022-09-05T07:06:00Z</dcterms:created>
  <dc:creator>区发展改革局</dc:creator>
  <cp:lastModifiedBy>区发展改革局</cp:lastModifiedBy>
  <dcterms:modified xsi:type="dcterms:W3CDTF">2022-09-05T07:07:09Z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