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  <w:t>广州市工程招标核准意见表</w:t>
      </w:r>
    </w:p>
    <w:bookmarkEnd w:id="0"/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pStyle w:val="4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1"/>
        </w:rPr>
        <w:t>建设项目名称：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1"/>
          <w:lang w:val="en-US" w:eastAsia="zh-CN"/>
        </w:rPr>
        <w:t>天河区树木迁移中转苗圃暨大树医院（一期）建设工程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不采用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全部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部分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自行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委托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公开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邀请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施工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                          </w:t>
            </w:r>
          </w:p>
          <w:p>
            <w:pPr>
              <w:tabs>
                <w:tab w:val="left" w:pos="6832"/>
              </w:tabs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D07F9"/>
    <w:rsid w:val="55FD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ind w:firstLine="0" w:firstLineChars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qFormat/>
    <w:uiPriority w:val="1"/>
    <w:pPr>
      <w:widowControl w:val="0"/>
      <w:ind w:firstLine="200" w:firstLineChars="200"/>
      <w:jc w:val="both"/>
    </w:pPr>
    <w:rPr>
      <w:kern w:val="2"/>
      <w:sz w:val="28"/>
      <w:szCs w:val="22"/>
      <w:lang w:val="en-US" w:eastAsia="zh-CN" w:bidi="ar-SA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2022-03-18T01:42:00Z</dcterms:created>
  <dc:creator>未定义</dc:creator>
  <cp:lastModifiedBy>未定义</cp:lastModifiedBy>
  <dcterms:modified xsi:type="dcterms:W3CDTF">2022-03-18T01:42:26Z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