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6626" w:type="dxa"/>
        <w:tblInd w:w="1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0"/>
        <w:gridCol w:w="1314"/>
        <w:gridCol w:w="1040"/>
        <w:gridCol w:w="3920"/>
        <w:gridCol w:w="2400"/>
        <w:gridCol w:w="580"/>
        <w:gridCol w:w="2280"/>
        <w:gridCol w:w="1000"/>
        <w:gridCol w:w="1160"/>
        <w:gridCol w:w="1620"/>
        <w:gridCol w:w="10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行政相对人名称</w:t>
            </w:r>
          </w:p>
        </w:tc>
        <w:tc>
          <w:tcPr>
            <w:tcW w:w="131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行政处罚决定书文号</w:t>
            </w:r>
          </w:p>
        </w:tc>
        <w:tc>
          <w:tcPr>
            <w:tcW w:w="104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违法行为类型</w:t>
            </w:r>
          </w:p>
        </w:tc>
        <w:tc>
          <w:tcPr>
            <w:tcW w:w="392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违法事实</w:t>
            </w:r>
          </w:p>
        </w:tc>
        <w:tc>
          <w:tcPr>
            <w:tcW w:w="2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处罚依据</w:t>
            </w:r>
          </w:p>
        </w:tc>
        <w:tc>
          <w:tcPr>
            <w:tcW w:w="58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处罚类别</w:t>
            </w:r>
          </w:p>
        </w:tc>
        <w:tc>
          <w:tcPr>
            <w:tcW w:w="228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处罚内容</w:t>
            </w:r>
          </w:p>
        </w:tc>
        <w:tc>
          <w:tcPr>
            <w:tcW w:w="10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罚款金额(万元)</w:t>
            </w:r>
          </w:p>
        </w:tc>
        <w:tc>
          <w:tcPr>
            <w:tcW w:w="116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处罚决定日期</w:t>
            </w:r>
          </w:p>
        </w:tc>
        <w:tc>
          <w:tcPr>
            <w:tcW w:w="162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处罚机关</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bookmarkStart w:id="0" w:name="_GoBack"/>
            <w:r>
              <w:rPr>
                <w:rFonts w:hint="eastAsia" w:ascii="仿宋" w:hAnsi="仿宋" w:eastAsia="仿宋" w:cs="仿宋"/>
                <w:i w:val="0"/>
                <w:color w:val="000000"/>
                <w:kern w:val="0"/>
                <w:sz w:val="21"/>
                <w:szCs w:val="21"/>
                <w:u w:val="none"/>
                <w:lang w:val="en-US" w:eastAsia="zh-CN" w:bidi="ar"/>
              </w:rPr>
              <w:t>广州珠江建设发展有限公司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〔2020〕0700064号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环境保护管理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2020年11月19日 02时10分，广州珠江建设发展有限公司在 广州市天河区车陂广氮项目AT0607084地块 进行 夜间施工（使用机械可停）。</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《广东省实施&lt;中华人民共和国环境噪声污染防治法&gt;办法》第三十一条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环境保护管理&gt;&gt;夜间施工（使用机械可停）</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广州市逸美金逸电影城有限公司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〔2021〕2100005号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2021年01月21日 14时57分，广州市逸美金逸电影城有限公司在 天河区黄埔大道东823号501铺 进行 建设单位未取得建设工程施工许可证开工。装修面积4342平方米，装修工程合同施工造价7500000元。</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《建设工程质量管理条例》（2000年中华人民共和国国务院令第279号,2017年修订）第五十七条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建设工程管理&gt;&gt;建设单位未取得建设工程施工许可证开工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12.75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广州广能燃气股份有限公司荟龙燃气便民服务部</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〔2021〕1800004号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2021年02月20日 14时，我执法队针对2021年2月7日广州广能股份有限公司荟龙燃气便民服务部在 广州市天河区龙洞北路333号 进行 燃气经营者在不具备安全条件的场所存储燃气的违法行为，经扫描气瓶瓶身附带的专属二维码显示所属单位为广州广能燃气股份有限公司所有，持有者为广州广能燃气股份有限公司荟龙燃气便民服务部。期中重瓶15千克气瓶64个，重瓶5千克气瓶5个，空瓶50千克2个，空瓶15千克24个，违规储存燃气场所面积44.52平方米。因当事人多次不配合调查，我执法队到广州广能燃气股份有限公司办公场所粤垦路623号燕都商务大厦19楼进行现场执法。</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《城镇燃气管理条例》（2010年国务院令第583号，2016年修订）第四十六条第（五）项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燃气管理&gt;&gt;燃气经营者在不具备安全条件的场所存储燃气</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7.3</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赵</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〔2021〕0800003号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分，赵</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林乐路</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体积大、整体性强，或者需要拆分再处理的大件垃圾、废弃盆栽、农资包装废弃物未按规定分类投放的。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《广州市生活垃圾分类管理条例》（2018年广州市第十五届人民代表大会常务委员会公告第19号）第五十六条第二款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屈*</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〔2021〕0800004号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50</w:t>
            </w:r>
            <w:r>
              <w:rPr>
                <w:rStyle w:val="5"/>
                <w:rFonts w:hint="eastAsia" w:ascii="仿宋" w:hAnsi="仿宋" w:eastAsia="仿宋" w:cs="仿宋"/>
                <w:sz w:val="21"/>
                <w:szCs w:val="21"/>
                <w:lang w:val="en-US" w:eastAsia="zh-CN" w:bidi="ar"/>
              </w:rPr>
              <w:t>分，屈</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华旭街</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体积大、整体性强，或者需要拆分再处理的大件垃圾、废弃盆栽、农资包装废弃物未按规定分类投放的。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《广州市生活垃圾分类管理条例》（2018年广州市第十五届人民代表大会常务委员会公告第19号）第五十六条第二款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康</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〔2021〕1800012号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32</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广州市天河区龙洞东大街青松里</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体积大、整体性强应当按照产品、说明书或者产品销售者、维修机构、售后服务机构的营业场所标注的回收处理提示信息预约回收，或者投放至指定的回收点的废弃电器电子产品未按规定投放的，其中堆放的电器电子产品</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件，经现场测量，该废弃的电器电子产品占地</w:t>
            </w:r>
            <w:r>
              <w:rPr>
                <w:rStyle w:val="4"/>
                <w:rFonts w:hint="eastAsia" w:ascii="仿宋" w:hAnsi="仿宋" w:eastAsia="仿宋" w:cs="仿宋"/>
                <w:sz w:val="21"/>
                <w:szCs w:val="21"/>
                <w:lang w:val="en-US" w:eastAsia="zh-CN" w:bidi="ar"/>
              </w:rPr>
              <w:t>0.7</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(已废止)《广州市生活垃圾分类管理规定》（2015年广州市人民政府令第124号）第五十六条第（二）项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康</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〔2021〕1800013号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01</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分，康</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广州市天河区龙洞河陂大街</w:t>
            </w:r>
            <w:r>
              <w:rPr>
                <w:rStyle w:val="4"/>
                <w:rFonts w:hint="eastAsia" w:ascii="仿宋" w:hAnsi="仿宋" w:eastAsia="仿宋" w:cs="仿宋"/>
                <w:sz w:val="21"/>
                <w:szCs w:val="21"/>
                <w:lang w:val="en-US" w:eastAsia="zh-CN" w:bidi="ar"/>
              </w:rPr>
              <w:t>11</w:t>
            </w:r>
            <w:r>
              <w:rPr>
                <w:rStyle w:val="5"/>
                <w:rFonts w:hint="eastAsia" w:ascii="仿宋" w:hAnsi="仿宋" w:eastAsia="仿宋" w:cs="仿宋"/>
                <w:sz w:val="21"/>
                <w:szCs w:val="21"/>
                <w:lang w:val="en-US" w:eastAsia="zh-CN" w:bidi="ar"/>
              </w:rPr>
              <w:t>号进行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体积大、整体性强应当按照产品、说明书或者产品销售者、维修机构、售后服务机构的营业场所标注的回收处理提示信息预约回收，或者投放至指定的回收点的废弃电器电子产品未按规定投放的，其中堆放的电器电子产品</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件，经现场测量，该废弃的电器电子产品占地</w:t>
            </w:r>
            <w:r>
              <w:rPr>
                <w:rStyle w:val="4"/>
                <w:rFonts w:hint="eastAsia" w:ascii="仿宋" w:hAnsi="仿宋" w:eastAsia="仿宋" w:cs="仿宋"/>
                <w:sz w:val="21"/>
                <w:szCs w:val="21"/>
                <w:lang w:val="en-US" w:eastAsia="zh-CN" w:bidi="ar"/>
              </w:rPr>
              <w:t>0.5</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(已废止)《广州市生活垃圾分类管理规定》（2015年广州市人民政府令第124号）第五十六条第（二）项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曹</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〔2021〕1800014号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14</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56</w:t>
            </w:r>
            <w:r>
              <w:rPr>
                <w:rStyle w:val="5"/>
                <w:rFonts w:hint="eastAsia" w:ascii="仿宋" w:hAnsi="仿宋" w:eastAsia="仿宋" w:cs="仿宋"/>
                <w:sz w:val="21"/>
                <w:szCs w:val="21"/>
                <w:lang w:val="en-US" w:eastAsia="zh-CN" w:bidi="ar"/>
              </w:rPr>
              <w:t>分，曹</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广州市天河区龙洞龙凤路</w:t>
            </w:r>
            <w:r>
              <w:rPr>
                <w:rStyle w:val="4"/>
                <w:rFonts w:hint="eastAsia" w:ascii="仿宋" w:hAnsi="仿宋" w:eastAsia="仿宋" w:cs="仿宋"/>
                <w:sz w:val="21"/>
                <w:szCs w:val="21"/>
                <w:lang w:val="en-US" w:eastAsia="zh-CN" w:bidi="ar"/>
              </w:rPr>
              <w:t>9</w:t>
            </w:r>
            <w:r>
              <w:rPr>
                <w:rStyle w:val="5"/>
                <w:rFonts w:hint="eastAsia" w:ascii="仿宋" w:hAnsi="仿宋" w:eastAsia="仿宋" w:cs="仿宋"/>
                <w:sz w:val="21"/>
                <w:szCs w:val="21"/>
                <w:lang w:val="en-US" w:eastAsia="zh-CN" w:bidi="ar"/>
              </w:rPr>
              <w:t>号进行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体积大、整体性强应当按照产品、说明书或者产品销售者、维修机构、售后服务机构的营业场所标注的回收处理提示信息预约回收，或者投放至指定的回收点的废弃电器电子产品未按规定投放的，其中堆放的电器电子产品</w:t>
            </w:r>
            <w:r>
              <w:rPr>
                <w:rStyle w:val="4"/>
                <w:rFonts w:hint="eastAsia" w:ascii="仿宋" w:hAnsi="仿宋" w:eastAsia="仿宋" w:cs="仿宋"/>
                <w:sz w:val="21"/>
                <w:szCs w:val="21"/>
                <w:lang w:val="en-US" w:eastAsia="zh-CN" w:bidi="ar"/>
              </w:rPr>
              <w:t>2</w:t>
            </w:r>
            <w:r>
              <w:rPr>
                <w:rStyle w:val="5"/>
                <w:rFonts w:hint="eastAsia" w:ascii="仿宋" w:hAnsi="仿宋" w:eastAsia="仿宋" w:cs="仿宋"/>
                <w:sz w:val="21"/>
                <w:szCs w:val="21"/>
                <w:lang w:val="en-US" w:eastAsia="zh-CN" w:bidi="ar"/>
              </w:rPr>
              <w:t>件，经现场测量，该废弃的电器电子产品占地</w:t>
            </w:r>
            <w:r>
              <w:rPr>
                <w:rStyle w:val="4"/>
                <w:rFonts w:hint="eastAsia" w:ascii="仿宋" w:hAnsi="仿宋" w:eastAsia="仿宋" w:cs="仿宋"/>
                <w:sz w:val="21"/>
                <w:szCs w:val="21"/>
                <w:lang w:val="en-US" w:eastAsia="zh-CN" w:bidi="ar"/>
              </w:rPr>
              <w:t>0.6</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(已废止)《广州市生活垃圾分类管理规定》（2015年广州市人民政府令第124号）第五十六条第（二）项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蕫</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〔2021〕1800019号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分，蕫</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广州市天河区龙洞北龙凤路</w:t>
            </w:r>
            <w:r>
              <w:rPr>
                <w:rStyle w:val="4"/>
                <w:rFonts w:hint="eastAsia" w:ascii="仿宋" w:hAnsi="仿宋" w:eastAsia="仿宋" w:cs="仿宋"/>
                <w:sz w:val="21"/>
                <w:szCs w:val="21"/>
                <w:lang w:val="en-US" w:eastAsia="zh-CN" w:bidi="ar"/>
              </w:rPr>
              <w:t>7</w:t>
            </w:r>
            <w:r>
              <w:rPr>
                <w:rStyle w:val="5"/>
                <w:rFonts w:hint="eastAsia" w:ascii="仿宋" w:hAnsi="仿宋" w:eastAsia="仿宋" w:cs="仿宋"/>
                <w:sz w:val="21"/>
                <w:szCs w:val="21"/>
                <w:lang w:val="en-US" w:eastAsia="zh-CN" w:bidi="ar"/>
              </w:rPr>
              <w:t>号附近马路旁边</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进行体积大、整体性强或者需要拆分再处理的大件家具，应该预约再生资源回收经营企业、生活垃圾分类收集单位回收，或者投放至指定的回收点的大件家具未按规定分类投放的。其中堆放的大件家具</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件，经现场测量，该废弃的大件家具占地</w:t>
            </w:r>
            <w:r>
              <w:rPr>
                <w:rStyle w:val="4"/>
                <w:rFonts w:hint="eastAsia" w:ascii="仿宋" w:hAnsi="仿宋" w:eastAsia="仿宋" w:cs="仿宋"/>
                <w:sz w:val="21"/>
                <w:szCs w:val="21"/>
                <w:lang w:val="en-US" w:eastAsia="zh-CN" w:bidi="ar"/>
              </w:rPr>
              <w:t>1.1</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(已废止)《广州市生活垃圾分类管理规定》（2015年广州市人民政府令第124号）第五十六条第（二）项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〔2021〕1800023号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17</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，刘</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广州市天河区龙洞珠雅坊</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体积大、整体性强，需要拆分再处理的大件家具未按规定分类投放的。其中堆放的大件家具</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件，经现场测量，该废弃的大件家具占地</w:t>
            </w:r>
            <w:r>
              <w:rPr>
                <w:rStyle w:val="4"/>
                <w:rFonts w:hint="eastAsia" w:ascii="仿宋" w:hAnsi="仿宋" w:eastAsia="仿宋" w:cs="仿宋"/>
                <w:sz w:val="21"/>
                <w:szCs w:val="21"/>
                <w:lang w:val="en-US" w:eastAsia="zh-CN" w:bidi="ar"/>
              </w:rPr>
              <w:t>0.8</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(已废止)《广州市生活垃圾分类管理规定》（2015年广州市人民政府令第124号）第五十六条第（二）项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严</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〔2021〕1500010号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11</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，严</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珠江新城海心沙西区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占用公共场所堆放废旧物品，堆放</w:t>
            </w:r>
            <w:r>
              <w:rPr>
                <w:rStyle w:val="4"/>
                <w:rFonts w:hint="eastAsia" w:ascii="仿宋" w:hAnsi="仿宋" w:eastAsia="仿宋" w:cs="仿宋"/>
                <w:sz w:val="21"/>
                <w:szCs w:val="21"/>
                <w:lang w:val="en-US" w:eastAsia="zh-CN" w:bidi="ar"/>
              </w:rPr>
              <w:t>14.688</w:t>
            </w:r>
            <w:r>
              <w:rPr>
                <w:rStyle w:val="5"/>
                <w:rFonts w:hint="eastAsia" w:ascii="仿宋" w:hAnsi="仿宋" w:eastAsia="仿宋" w:cs="仿宋"/>
                <w:sz w:val="21"/>
                <w:szCs w:val="21"/>
                <w:lang w:val="en-US" w:eastAsia="zh-CN" w:bidi="ar"/>
              </w:rPr>
              <w:t>立方米（长</w:t>
            </w:r>
            <w:r>
              <w:rPr>
                <w:rStyle w:val="4"/>
                <w:rFonts w:hint="eastAsia" w:ascii="仿宋" w:hAnsi="仿宋" w:eastAsia="仿宋" w:cs="仿宋"/>
                <w:sz w:val="21"/>
                <w:szCs w:val="21"/>
                <w:lang w:val="en-US" w:eastAsia="zh-CN" w:bidi="ar"/>
              </w:rPr>
              <w:t>13.6</w:t>
            </w:r>
            <w:r>
              <w:rPr>
                <w:rStyle w:val="5"/>
                <w:rFonts w:hint="eastAsia" w:ascii="仿宋" w:hAnsi="仿宋" w:eastAsia="仿宋" w:cs="仿宋"/>
                <w:sz w:val="21"/>
                <w:szCs w:val="21"/>
                <w:lang w:val="en-US" w:eastAsia="zh-CN" w:bidi="ar"/>
              </w:rPr>
              <w:t>米，宽</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米，高</w:t>
            </w:r>
            <w:r>
              <w:rPr>
                <w:rStyle w:val="4"/>
                <w:rFonts w:hint="eastAsia" w:ascii="仿宋" w:hAnsi="仿宋" w:eastAsia="仿宋" w:cs="仿宋"/>
                <w:sz w:val="21"/>
                <w:szCs w:val="21"/>
                <w:lang w:val="en-US" w:eastAsia="zh-CN" w:bidi="ar"/>
              </w:rPr>
              <w:t>0.6</w:t>
            </w:r>
            <w:r>
              <w:rPr>
                <w:rStyle w:val="5"/>
                <w:rFonts w:hint="eastAsia" w:ascii="仿宋" w:hAnsi="仿宋" w:eastAsia="仿宋" w:cs="仿宋"/>
                <w:sz w:val="21"/>
                <w:szCs w:val="21"/>
                <w:lang w:val="en-US" w:eastAsia="zh-CN" w:bidi="ar"/>
              </w:rPr>
              <w:t>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林</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〔2021〕1800024号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分，林</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在广州市天河区龙洞迎龙路</w:t>
            </w:r>
            <w:r>
              <w:rPr>
                <w:rStyle w:val="4"/>
                <w:rFonts w:hint="eastAsia" w:ascii="仿宋" w:hAnsi="仿宋" w:eastAsia="仿宋" w:cs="仿宋"/>
                <w:sz w:val="21"/>
                <w:szCs w:val="21"/>
                <w:lang w:val="en-US" w:eastAsia="zh-CN" w:bidi="ar"/>
              </w:rPr>
              <w:t>334</w:t>
            </w:r>
            <w:r>
              <w:rPr>
                <w:rStyle w:val="5"/>
                <w:rFonts w:hint="eastAsia" w:ascii="仿宋" w:hAnsi="仿宋" w:eastAsia="仿宋" w:cs="仿宋"/>
                <w:sz w:val="21"/>
                <w:szCs w:val="21"/>
                <w:lang w:val="en-US" w:eastAsia="zh-CN" w:bidi="ar"/>
              </w:rPr>
              <w:t>号附近山场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进行体积大、整体性强或者需要拆分再处理的大件家具，应当预约再生资源回收经营企业、生活垃圾分类收集单位回收，或者投放至指定的回收点未按规定分类投放的。其中堆放的大件家具</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件，经现场测量，该废弃的大件家具占地</w:t>
            </w:r>
            <w:r>
              <w:rPr>
                <w:rStyle w:val="4"/>
                <w:rFonts w:hint="eastAsia" w:ascii="仿宋" w:hAnsi="仿宋" w:eastAsia="仿宋" w:cs="仿宋"/>
                <w:sz w:val="21"/>
                <w:szCs w:val="21"/>
                <w:lang w:val="en-US" w:eastAsia="zh-CN" w:bidi="ar"/>
              </w:rPr>
              <w:t>0.4</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(已废止)《广州市生活垃圾分类管理规定》（2015年广州市人民政府令第124号）第五十六条第（二）项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罗</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〔2021〕2300012号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14</w:t>
            </w:r>
            <w:r>
              <w:rPr>
                <w:rStyle w:val="5"/>
                <w:rFonts w:hint="eastAsia" w:ascii="仿宋" w:hAnsi="仿宋" w:eastAsia="仿宋" w:cs="仿宋"/>
                <w:sz w:val="21"/>
                <w:szCs w:val="21"/>
                <w:lang w:val="en-US" w:eastAsia="zh-CN" w:bidi="ar"/>
              </w:rPr>
              <w:t>分，罗</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广州市天河区新塘街道东圃农场自编</w:t>
            </w:r>
            <w:r>
              <w:rPr>
                <w:rStyle w:val="4"/>
                <w:rFonts w:hint="eastAsia" w:ascii="仿宋" w:hAnsi="仿宋" w:eastAsia="仿宋" w:cs="仿宋"/>
                <w:sz w:val="21"/>
                <w:szCs w:val="21"/>
                <w:lang w:val="en-US" w:eastAsia="zh-CN" w:bidi="ar"/>
              </w:rPr>
              <w:t>36</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个人随意堆放生活垃圾。</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冯</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〔2021〕1000007号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19</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25</w:t>
            </w:r>
            <w:r>
              <w:rPr>
                <w:rStyle w:val="5"/>
                <w:rFonts w:hint="eastAsia" w:ascii="仿宋" w:hAnsi="仿宋" w:eastAsia="仿宋" w:cs="仿宋"/>
                <w:sz w:val="21"/>
                <w:szCs w:val="21"/>
                <w:lang w:val="en-US" w:eastAsia="zh-CN" w:bidi="ar"/>
              </w:rPr>
              <w:t>分，冯</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在广州大道北</w:t>
            </w:r>
            <w:r>
              <w:rPr>
                <w:rStyle w:val="4"/>
                <w:rFonts w:hint="eastAsia" w:ascii="仿宋" w:hAnsi="仿宋" w:eastAsia="仿宋" w:cs="仿宋"/>
                <w:sz w:val="21"/>
                <w:szCs w:val="21"/>
                <w:lang w:val="en-US" w:eastAsia="zh-CN" w:bidi="ar"/>
              </w:rPr>
              <w:t>99</w:t>
            </w:r>
            <w:r>
              <w:rPr>
                <w:rStyle w:val="5"/>
                <w:rFonts w:hint="eastAsia" w:ascii="仿宋" w:hAnsi="仿宋" w:eastAsia="仿宋" w:cs="仿宋"/>
                <w:sz w:val="21"/>
                <w:szCs w:val="21"/>
                <w:lang w:val="en-US" w:eastAsia="zh-CN" w:bidi="ar"/>
              </w:rPr>
              <w:t>号前垃圾收集点进行未按规定将生活垃圾分类投放到指定的收集容器内，未按规定投放的生活垃圾为</w:t>
            </w:r>
            <w:r>
              <w:rPr>
                <w:rStyle w:val="4"/>
                <w:rFonts w:hint="eastAsia" w:ascii="仿宋" w:hAnsi="仿宋" w:eastAsia="仿宋" w:cs="仿宋"/>
                <w:sz w:val="21"/>
                <w:szCs w:val="21"/>
                <w:lang w:val="en-US" w:eastAsia="zh-CN" w:bidi="ar"/>
              </w:rPr>
              <w:t>0.04</w:t>
            </w:r>
            <w:r>
              <w:rPr>
                <w:rStyle w:val="5"/>
                <w:rFonts w:hint="eastAsia" w:ascii="仿宋" w:hAnsi="仿宋" w:eastAsia="仿宋" w:cs="仿宋"/>
                <w:sz w:val="21"/>
                <w:szCs w:val="21"/>
                <w:lang w:val="en-US" w:eastAsia="zh-CN" w:bidi="ar"/>
              </w:rPr>
              <w:t>立方米，影响市容环境卫生。</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林</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〔2021〕1000006号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19</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32</w:t>
            </w:r>
            <w:r>
              <w:rPr>
                <w:rStyle w:val="5"/>
                <w:rFonts w:hint="eastAsia" w:ascii="仿宋" w:hAnsi="仿宋" w:eastAsia="仿宋" w:cs="仿宋"/>
                <w:sz w:val="21"/>
                <w:szCs w:val="21"/>
                <w:lang w:val="en-US" w:eastAsia="zh-CN" w:bidi="ar"/>
              </w:rPr>
              <w:t>分，林</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在广园东路</w:t>
            </w:r>
            <w:r>
              <w:rPr>
                <w:rStyle w:val="4"/>
                <w:rFonts w:hint="eastAsia" w:ascii="仿宋" w:hAnsi="仿宋" w:eastAsia="仿宋" w:cs="仿宋"/>
                <w:sz w:val="21"/>
                <w:szCs w:val="21"/>
                <w:lang w:val="en-US" w:eastAsia="zh-CN" w:bidi="ar"/>
              </w:rPr>
              <w:t>1850—18</w:t>
            </w:r>
            <w:r>
              <w:rPr>
                <w:rStyle w:val="5"/>
                <w:rFonts w:hint="eastAsia" w:ascii="仿宋" w:hAnsi="仿宋" w:eastAsia="仿宋" w:cs="仿宋"/>
                <w:sz w:val="21"/>
                <w:szCs w:val="21"/>
                <w:lang w:val="en-US" w:eastAsia="zh-CN" w:bidi="ar"/>
              </w:rPr>
              <w:t>号垃圾收集点进行未按规定将生活垃圾分类投放到指定的收集容器内，未按规定投放的生活垃圾为</w:t>
            </w:r>
            <w:r>
              <w:rPr>
                <w:rStyle w:val="4"/>
                <w:rFonts w:hint="eastAsia" w:ascii="仿宋" w:hAnsi="仿宋" w:eastAsia="仿宋" w:cs="仿宋"/>
                <w:sz w:val="21"/>
                <w:szCs w:val="21"/>
                <w:lang w:val="en-US" w:eastAsia="zh-CN" w:bidi="ar"/>
              </w:rPr>
              <w:t>0.002</w:t>
            </w:r>
            <w:r>
              <w:rPr>
                <w:rStyle w:val="5"/>
                <w:rFonts w:hint="eastAsia" w:ascii="仿宋" w:hAnsi="仿宋" w:eastAsia="仿宋" w:cs="仿宋"/>
                <w:sz w:val="21"/>
                <w:szCs w:val="21"/>
                <w:lang w:val="en-US" w:eastAsia="zh-CN" w:bidi="ar"/>
              </w:rPr>
              <w:t>立方米，影响市容环境卫生。</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石</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〔2021〕1100008号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14</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51</w:t>
            </w:r>
            <w:r>
              <w:rPr>
                <w:rStyle w:val="5"/>
                <w:rFonts w:hint="eastAsia" w:ascii="仿宋" w:hAnsi="仿宋" w:eastAsia="仿宋" w:cs="仿宋"/>
                <w:sz w:val="21"/>
                <w:szCs w:val="21"/>
                <w:lang w:val="en-US" w:eastAsia="zh-CN" w:bidi="ar"/>
              </w:rPr>
              <w:t>分，石</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兴华直街十二巷</w:t>
            </w:r>
            <w:r>
              <w:rPr>
                <w:rStyle w:val="4"/>
                <w:rFonts w:hint="eastAsia" w:ascii="仿宋" w:hAnsi="仿宋" w:eastAsia="仿宋" w:cs="仿宋"/>
                <w:sz w:val="21"/>
                <w:szCs w:val="21"/>
                <w:lang w:val="en-US" w:eastAsia="zh-CN" w:bidi="ar"/>
              </w:rPr>
              <w:t>5</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102</w:t>
            </w:r>
            <w:r>
              <w:rPr>
                <w:rStyle w:val="5"/>
                <w:rFonts w:hint="eastAsia" w:ascii="仿宋" w:hAnsi="仿宋" w:eastAsia="仿宋" w:cs="仿宋"/>
                <w:sz w:val="21"/>
                <w:szCs w:val="21"/>
                <w:lang w:val="en-US" w:eastAsia="zh-CN" w:bidi="ar"/>
              </w:rPr>
              <w:t>房</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在不具备安全使用条件的场所使用、储存燃气。</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《城镇燃气管理条例》（2010年国务院令第583号）第四十九条第一款第（五）项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燃气管理&gt;&gt;在不具备安全使用条件的场所使用、储存燃气</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0.03</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彭</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〔2021〕0400006号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23</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分，彭</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天河区石牌朝阳北</w:t>
            </w:r>
            <w:r>
              <w:rPr>
                <w:rStyle w:val="4"/>
                <w:rFonts w:hint="eastAsia" w:ascii="仿宋" w:hAnsi="仿宋" w:eastAsia="仿宋" w:cs="仿宋"/>
                <w:sz w:val="21"/>
                <w:szCs w:val="21"/>
                <w:lang w:val="en-US" w:eastAsia="zh-CN" w:bidi="ar"/>
              </w:rPr>
              <w:t>3</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4</w:t>
            </w:r>
            <w:r>
              <w:rPr>
                <w:rStyle w:val="5"/>
                <w:rFonts w:hint="eastAsia" w:ascii="仿宋" w:hAnsi="仿宋" w:eastAsia="仿宋" w:cs="仿宋"/>
                <w:sz w:val="21"/>
                <w:szCs w:val="21"/>
                <w:lang w:val="en-US" w:eastAsia="zh-CN" w:bidi="ar"/>
              </w:rPr>
              <w:t>号铺内</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罗</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52</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，罗</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粤垦路</w:t>
            </w:r>
            <w:r>
              <w:rPr>
                <w:rStyle w:val="4"/>
                <w:rFonts w:hint="eastAsia" w:ascii="仿宋" w:hAnsi="仿宋" w:eastAsia="仿宋" w:cs="仿宋"/>
                <w:sz w:val="21"/>
                <w:szCs w:val="21"/>
                <w:lang w:val="en-US" w:eastAsia="zh-CN" w:bidi="ar"/>
              </w:rPr>
              <w:t>188</w:t>
            </w:r>
            <w:r>
              <w:rPr>
                <w:rStyle w:val="5"/>
                <w:rFonts w:hint="eastAsia" w:ascii="仿宋" w:hAnsi="仿宋" w:eastAsia="仿宋" w:cs="仿宋"/>
                <w:sz w:val="21"/>
                <w:szCs w:val="21"/>
                <w:lang w:val="en-US" w:eastAsia="zh-CN" w:bidi="ar"/>
              </w:rPr>
              <w:t>号附近</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龚</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〔2021〕1100010号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23</w:t>
            </w:r>
            <w:r>
              <w:rPr>
                <w:rStyle w:val="5"/>
                <w:rFonts w:hint="eastAsia" w:ascii="仿宋" w:hAnsi="仿宋" w:eastAsia="仿宋" w:cs="仿宋"/>
                <w:sz w:val="21"/>
                <w:szCs w:val="21"/>
                <w:lang w:val="en-US" w:eastAsia="zh-CN" w:bidi="ar"/>
              </w:rPr>
              <w:t>分，龚</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牛利岗北街</w:t>
            </w:r>
            <w:r>
              <w:rPr>
                <w:rStyle w:val="4"/>
                <w:rFonts w:hint="eastAsia" w:ascii="仿宋" w:hAnsi="仿宋" w:eastAsia="仿宋" w:cs="仿宋"/>
                <w:sz w:val="21"/>
                <w:szCs w:val="21"/>
                <w:lang w:val="en-US" w:eastAsia="zh-CN" w:bidi="ar"/>
              </w:rPr>
              <w:t>168</w:t>
            </w:r>
            <w:r>
              <w:rPr>
                <w:rStyle w:val="5"/>
                <w:rFonts w:hint="eastAsia" w:ascii="仿宋" w:hAnsi="仿宋" w:eastAsia="仿宋" w:cs="仿宋"/>
                <w:sz w:val="21"/>
                <w:szCs w:val="21"/>
                <w:lang w:val="en-US" w:eastAsia="zh-CN" w:bidi="ar"/>
              </w:rPr>
              <w:t>号附近</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廖</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〔2021〕1300005号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23</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分，廖</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中山大道</w:t>
            </w:r>
            <w:r>
              <w:rPr>
                <w:rStyle w:val="4"/>
                <w:rFonts w:hint="eastAsia" w:ascii="仿宋" w:hAnsi="仿宋" w:eastAsia="仿宋" w:cs="仿宋"/>
                <w:sz w:val="21"/>
                <w:szCs w:val="21"/>
                <w:lang w:val="en-US" w:eastAsia="zh-CN" w:bidi="ar"/>
              </w:rPr>
              <w:t>190</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个人未按规定将生活垃圾分类投放到指定的收集容器内。</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肖</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〔2021〕1100011号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42</w:t>
            </w:r>
            <w:r>
              <w:rPr>
                <w:rStyle w:val="5"/>
                <w:rFonts w:hint="eastAsia" w:ascii="仿宋" w:hAnsi="仿宋" w:eastAsia="仿宋" w:cs="仿宋"/>
                <w:sz w:val="21"/>
                <w:szCs w:val="21"/>
                <w:lang w:val="en-US" w:eastAsia="zh-CN" w:bidi="ar"/>
              </w:rPr>
              <w:t>分，肖</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牛利岗大街</w:t>
            </w:r>
            <w:r>
              <w:rPr>
                <w:rStyle w:val="4"/>
                <w:rFonts w:hint="eastAsia" w:ascii="仿宋" w:hAnsi="仿宋" w:eastAsia="仿宋" w:cs="仿宋"/>
                <w:sz w:val="21"/>
                <w:szCs w:val="21"/>
                <w:lang w:val="en-US" w:eastAsia="zh-CN" w:bidi="ar"/>
              </w:rPr>
              <w:t>88</w:t>
            </w:r>
            <w:r>
              <w:rPr>
                <w:rStyle w:val="5"/>
                <w:rFonts w:hint="eastAsia" w:ascii="仿宋" w:hAnsi="仿宋" w:eastAsia="仿宋" w:cs="仿宋"/>
                <w:sz w:val="21"/>
                <w:szCs w:val="21"/>
                <w:lang w:val="en-US" w:eastAsia="zh-CN" w:bidi="ar"/>
              </w:rPr>
              <w:t>号附近</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蒋</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〔2021〕0400007号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24</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16</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46</w:t>
            </w:r>
            <w:r>
              <w:rPr>
                <w:rStyle w:val="5"/>
                <w:rFonts w:hint="eastAsia" w:ascii="仿宋" w:hAnsi="仿宋" w:eastAsia="仿宋" w:cs="仿宋"/>
                <w:sz w:val="21"/>
                <w:szCs w:val="21"/>
                <w:lang w:val="en-US" w:eastAsia="zh-CN" w:bidi="ar"/>
              </w:rPr>
              <w:t>分，蒋</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车辆运输的液体、散装物品撒漏。导致路面污染。现场测量污染平方数为</w:t>
            </w:r>
            <w:r>
              <w:rPr>
                <w:rStyle w:val="4"/>
                <w:rFonts w:hint="eastAsia" w:ascii="仿宋" w:hAnsi="仿宋" w:eastAsia="仿宋" w:cs="仿宋"/>
                <w:sz w:val="21"/>
                <w:szCs w:val="21"/>
                <w:lang w:val="en-US" w:eastAsia="zh-CN" w:bidi="ar"/>
              </w:rPr>
              <w:t>8</w:t>
            </w:r>
            <w:r>
              <w:rPr>
                <w:rStyle w:val="5"/>
                <w:rFonts w:hint="eastAsia" w:ascii="仿宋" w:hAnsi="仿宋" w:eastAsia="仿宋" w:cs="仿宋"/>
                <w:sz w:val="21"/>
                <w:szCs w:val="21"/>
                <w:lang w:val="en-US" w:eastAsia="zh-CN" w:bidi="ar"/>
              </w:rPr>
              <w:t>平方米。现场开出《责令限期改正通知书》穗综天责字【</w:t>
            </w:r>
            <w:r>
              <w:rPr>
                <w:rStyle w:val="4"/>
                <w:rFonts w:hint="eastAsia" w:ascii="仿宋" w:hAnsi="仿宋" w:eastAsia="仿宋" w:cs="仿宋"/>
                <w:sz w:val="21"/>
                <w:szCs w:val="21"/>
                <w:lang w:val="en-US" w:eastAsia="zh-CN" w:bidi="ar"/>
              </w:rPr>
              <w:t>2021</w:t>
            </w:r>
            <w:r>
              <w:rPr>
                <w:rStyle w:val="5"/>
                <w:rFonts w:hint="eastAsia" w:ascii="仿宋" w:hAnsi="仿宋" w:eastAsia="仿宋" w:cs="仿宋"/>
                <w:sz w:val="21"/>
                <w:szCs w:val="21"/>
                <w:lang w:val="en-US" w:eastAsia="zh-CN" w:bidi="ar"/>
              </w:rPr>
              <w:t>】</w:t>
            </w:r>
            <w:r>
              <w:rPr>
                <w:rStyle w:val="4"/>
                <w:rFonts w:hint="eastAsia" w:ascii="仿宋" w:hAnsi="仿宋" w:eastAsia="仿宋" w:cs="仿宋"/>
                <w:sz w:val="21"/>
                <w:szCs w:val="21"/>
                <w:lang w:val="en-US" w:eastAsia="zh-CN" w:bidi="ar"/>
              </w:rPr>
              <w:t>13212</w:t>
            </w:r>
            <w:r>
              <w:rPr>
                <w:rStyle w:val="5"/>
                <w:rFonts w:hint="eastAsia" w:ascii="仿宋" w:hAnsi="仿宋" w:eastAsia="仿宋" w:cs="仿宋"/>
                <w:sz w:val="21"/>
                <w:szCs w:val="21"/>
                <w:lang w:val="en-US" w:eastAsia="zh-CN" w:bidi="ar"/>
              </w:rPr>
              <w:t>号，责令施工单位自行清理污染路面。另发出《询问通知书》穗综天询字【</w:t>
            </w:r>
            <w:r>
              <w:rPr>
                <w:rStyle w:val="4"/>
                <w:rFonts w:hint="eastAsia" w:ascii="仿宋" w:hAnsi="仿宋" w:eastAsia="仿宋" w:cs="仿宋"/>
                <w:sz w:val="21"/>
                <w:szCs w:val="21"/>
                <w:lang w:val="en-US" w:eastAsia="zh-CN" w:bidi="ar"/>
              </w:rPr>
              <w:t>2021</w:t>
            </w:r>
            <w:r>
              <w:rPr>
                <w:rStyle w:val="5"/>
                <w:rFonts w:hint="eastAsia" w:ascii="仿宋" w:hAnsi="仿宋" w:eastAsia="仿宋" w:cs="仿宋"/>
                <w:sz w:val="21"/>
                <w:szCs w:val="21"/>
                <w:lang w:val="en-US" w:eastAsia="zh-CN" w:bidi="ar"/>
              </w:rPr>
              <w:t>】</w:t>
            </w:r>
            <w:r>
              <w:rPr>
                <w:rStyle w:val="4"/>
                <w:rFonts w:hint="eastAsia" w:ascii="仿宋" w:hAnsi="仿宋" w:eastAsia="仿宋" w:cs="仿宋"/>
                <w:sz w:val="21"/>
                <w:szCs w:val="21"/>
                <w:lang w:val="en-US" w:eastAsia="zh-CN" w:bidi="ar"/>
              </w:rPr>
              <w:t>13069</w:t>
            </w:r>
            <w:r>
              <w:rPr>
                <w:rStyle w:val="5"/>
                <w:rFonts w:hint="eastAsia" w:ascii="仿宋" w:hAnsi="仿宋" w:eastAsia="仿宋" w:cs="仿宋"/>
                <w:sz w:val="21"/>
                <w:szCs w:val="21"/>
                <w:lang w:val="en-US" w:eastAsia="zh-CN" w:bidi="ar"/>
              </w:rPr>
              <w:t>号。要求当事人到我队接受询问调查及处理意见。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《广州市市容环境卫生管理规定》（2006年广州市第十二届人大常委会公告第17号，2015年第二次修订）第五十八条第（九）项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市容环境卫生管理&gt;&gt;车辆运输的液体、散装物品撒漏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0.04</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蒋</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〔2021〕0400008号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25</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分，蒋</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广州市天河区龙口中路</w:t>
            </w:r>
            <w:r>
              <w:rPr>
                <w:rStyle w:val="4"/>
                <w:rFonts w:hint="eastAsia" w:ascii="仿宋" w:hAnsi="仿宋" w:eastAsia="仿宋" w:cs="仿宋"/>
                <w:sz w:val="21"/>
                <w:szCs w:val="21"/>
                <w:lang w:val="en-US" w:eastAsia="zh-CN" w:bidi="ar"/>
              </w:rPr>
              <w:t>138</w:t>
            </w:r>
            <w:r>
              <w:rPr>
                <w:rStyle w:val="5"/>
                <w:rFonts w:hint="eastAsia" w:ascii="仿宋" w:hAnsi="仿宋" w:eastAsia="仿宋" w:cs="仿宋"/>
                <w:sz w:val="21"/>
                <w:szCs w:val="21"/>
                <w:lang w:val="en-US" w:eastAsia="zh-CN" w:bidi="ar"/>
              </w:rPr>
              <w:t>号档案馆对出路段</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车辆运输的液体、散装物品撒漏。现场测量污染平方数为</w:t>
            </w:r>
            <w:r>
              <w:rPr>
                <w:rStyle w:val="4"/>
                <w:rFonts w:hint="eastAsia" w:ascii="仿宋" w:hAnsi="仿宋" w:eastAsia="仿宋" w:cs="仿宋"/>
                <w:sz w:val="21"/>
                <w:szCs w:val="21"/>
                <w:lang w:val="en-US" w:eastAsia="zh-CN" w:bidi="ar"/>
              </w:rPr>
              <w:t>7</w:t>
            </w:r>
            <w:r>
              <w:rPr>
                <w:rStyle w:val="5"/>
                <w:rFonts w:hint="eastAsia" w:ascii="仿宋" w:hAnsi="仿宋" w:eastAsia="仿宋" w:cs="仿宋"/>
                <w:sz w:val="21"/>
                <w:szCs w:val="21"/>
                <w:lang w:val="en-US" w:eastAsia="zh-CN" w:bidi="ar"/>
              </w:rPr>
              <w:t>平方米。我队向当事人蒋平发出《责令限期改正通知书》穗综天责字【</w:t>
            </w:r>
            <w:r>
              <w:rPr>
                <w:rStyle w:val="4"/>
                <w:rFonts w:hint="eastAsia" w:ascii="仿宋" w:hAnsi="仿宋" w:eastAsia="仿宋" w:cs="仿宋"/>
                <w:sz w:val="21"/>
                <w:szCs w:val="21"/>
                <w:lang w:val="en-US" w:eastAsia="zh-CN" w:bidi="ar"/>
              </w:rPr>
              <w:t>2021</w:t>
            </w:r>
            <w:r>
              <w:rPr>
                <w:rStyle w:val="5"/>
                <w:rFonts w:hint="eastAsia" w:ascii="仿宋" w:hAnsi="仿宋" w:eastAsia="仿宋" w:cs="仿宋"/>
                <w:sz w:val="21"/>
                <w:szCs w:val="21"/>
                <w:lang w:val="en-US" w:eastAsia="zh-CN" w:bidi="ar"/>
              </w:rPr>
              <w:t>】</w:t>
            </w:r>
            <w:r>
              <w:rPr>
                <w:rStyle w:val="4"/>
                <w:rFonts w:hint="eastAsia" w:ascii="仿宋" w:hAnsi="仿宋" w:eastAsia="仿宋" w:cs="仿宋"/>
                <w:sz w:val="21"/>
                <w:szCs w:val="21"/>
                <w:lang w:val="en-US" w:eastAsia="zh-CN" w:bidi="ar"/>
              </w:rPr>
              <w:t>13313</w:t>
            </w:r>
            <w:r>
              <w:rPr>
                <w:rStyle w:val="5"/>
                <w:rFonts w:hint="eastAsia" w:ascii="仿宋" w:hAnsi="仿宋" w:eastAsia="仿宋" w:cs="仿宋"/>
                <w:sz w:val="21"/>
                <w:szCs w:val="21"/>
                <w:lang w:val="en-US" w:eastAsia="zh-CN" w:bidi="ar"/>
              </w:rPr>
              <w:t>号，责令其自行清理被污染的道路。另发出《询问通知书》穗综天询字【</w:t>
            </w:r>
            <w:r>
              <w:rPr>
                <w:rStyle w:val="4"/>
                <w:rFonts w:hint="eastAsia" w:ascii="仿宋" w:hAnsi="仿宋" w:eastAsia="仿宋" w:cs="仿宋"/>
                <w:sz w:val="21"/>
                <w:szCs w:val="21"/>
                <w:lang w:val="en-US" w:eastAsia="zh-CN" w:bidi="ar"/>
              </w:rPr>
              <w:t>2021</w:t>
            </w:r>
            <w:r>
              <w:rPr>
                <w:rStyle w:val="5"/>
                <w:rFonts w:hint="eastAsia" w:ascii="仿宋" w:hAnsi="仿宋" w:eastAsia="仿宋" w:cs="仿宋"/>
                <w:sz w:val="21"/>
                <w:szCs w:val="21"/>
                <w:lang w:val="en-US" w:eastAsia="zh-CN" w:bidi="ar"/>
              </w:rPr>
              <w:t>】</w:t>
            </w:r>
            <w:r>
              <w:rPr>
                <w:rStyle w:val="4"/>
                <w:rFonts w:hint="eastAsia" w:ascii="仿宋" w:hAnsi="仿宋" w:eastAsia="仿宋" w:cs="仿宋"/>
                <w:sz w:val="21"/>
                <w:szCs w:val="21"/>
                <w:lang w:val="en-US" w:eastAsia="zh-CN" w:bidi="ar"/>
              </w:rPr>
              <w:t>13070</w:t>
            </w:r>
            <w:r>
              <w:rPr>
                <w:rStyle w:val="5"/>
                <w:rFonts w:hint="eastAsia" w:ascii="仿宋" w:hAnsi="仿宋" w:eastAsia="仿宋" w:cs="仿宋"/>
                <w:sz w:val="21"/>
                <w:szCs w:val="21"/>
                <w:lang w:val="en-US" w:eastAsia="zh-CN" w:bidi="ar"/>
              </w:rPr>
              <w:t>号，要求当事人来我队接受询问调查及处理意见。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《广州市市容环境卫生管理规定》（2006年广州市第十二届人大常委会公告第17号，2015年第二次修订）第五十八条第（九）项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市容环境卫生管理&gt;&gt;车辆运输的液体、散装物品撒漏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0.035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广州市好易购百货贸易有限公司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2021年03月01日 09时58分，广州市好易购百货贸易有限公司在 燕都路34、36号首层之三-之八 进行 生活垃圾分类管理责任人未制止混合已分类的生活垃圾的。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《广东省城乡生活垃圾处理条例》（2015年广东省第十二届人大常委会公告第40号）第五十二条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市容环境卫生管理&gt;&gt;生活垃圾分类管理责任人未开展生活垃圾分类知识宣传，指导、监督单位和个人开展生活垃圾分类或者未制止混合已分类的生活垃圾的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贺</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〔2021〕2300009号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16</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14</w:t>
            </w:r>
            <w:r>
              <w:rPr>
                <w:rStyle w:val="5"/>
                <w:rFonts w:hint="eastAsia" w:ascii="仿宋" w:hAnsi="仿宋" w:eastAsia="仿宋" w:cs="仿宋"/>
                <w:sz w:val="21"/>
                <w:szCs w:val="21"/>
                <w:lang w:val="en-US" w:eastAsia="zh-CN" w:bidi="ar"/>
              </w:rPr>
              <w:t>分，贺</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广州市天河区大观街玉树工业园西侧</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个人随意堆放生活垃圾。</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〔2021〕1600021号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11</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分，李</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在元岗路大占角人行道地段进行随意丢弃废旧大件家具，经现场测量，丢弃的大件家具共</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件。</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(已废止)《广州市生活垃圾分类管理规定》（2015年广州市人民政府令第124号）第五十六条第（二）项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卢</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〔2021〕1500006号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20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分，卢</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珠江新城西浦大街天汇广场东门对出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居民不按照规定袋装收集、定时定点投放住宅装饰装修废弃物，共堆放</w:t>
            </w:r>
            <w:r>
              <w:rPr>
                <w:rStyle w:val="4"/>
                <w:rFonts w:hint="eastAsia" w:ascii="仿宋" w:hAnsi="仿宋" w:eastAsia="仿宋" w:cs="仿宋"/>
                <w:sz w:val="21"/>
                <w:szCs w:val="21"/>
                <w:lang w:val="en-US" w:eastAsia="zh-CN" w:bidi="ar"/>
              </w:rPr>
              <w:t>12.852</w:t>
            </w:r>
            <w:r>
              <w:rPr>
                <w:rStyle w:val="5"/>
                <w:rFonts w:hint="eastAsia" w:ascii="仿宋" w:hAnsi="仿宋" w:eastAsia="仿宋" w:cs="仿宋"/>
                <w:sz w:val="21"/>
                <w:szCs w:val="21"/>
                <w:lang w:val="en-US" w:eastAsia="zh-CN" w:bidi="ar"/>
              </w:rPr>
              <w:t>立方米（长</w:t>
            </w:r>
            <w:r>
              <w:rPr>
                <w:rStyle w:val="4"/>
                <w:rFonts w:hint="eastAsia" w:ascii="仿宋" w:hAnsi="仿宋" w:eastAsia="仿宋" w:cs="仿宋"/>
                <w:sz w:val="21"/>
                <w:szCs w:val="21"/>
                <w:lang w:val="en-US" w:eastAsia="zh-CN" w:bidi="ar"/>
              </w:rPr>
              <w:t>6.3</w:t>
            </w:r>
            <w:r>
              <w:rPr>
                <w:rStyle w:val="5"/>
                <w:rFonts w:hint="eastAsia" w:ascii="仿宋" w:hAnsi="仿宋" w:eastAsia="仿宋" w:cs="仿宋"/>
                <w:sz w:val="21"/>
                <w:szCs w:val="21"/>
                <w:lang w:val="en-US" w:eastAsia="zh-CN" w:bidi="ar"/>
              </w:rPr>
              <w:t>米，宽</w:t>
            </w:r>
            <w:r>
              <w:rPr>
                <w:rStyle w:val="4"/>
                <w:rFonts w:hint="eastAsia" w:ascii="仿宋" w:hAnsi="仿宋" w:eastAsia="仿宋" w:cs="仿宋"/>
                <w:sz w:val="21"/>
                <w:szCs w:val="21"/>
                <w:lang w:val="en-US" w:eastAsia="zh-CN" w:bidi="ar"/>
              </w:rPr>
              <w:t>1.7</w:t>
            </w:r>
            <w:r>
              <w:rPr>
                <w:rStyle w:val="5"/>
                <w:rFonts w:hint="eastAsia" w:ascii="仿宋" w:hAnsi="仿宋" w:eastAsia="仿宋" w:cs="仿宋"/>
                <w:sz w:val="21"/>
                <w:szCs w:val="21"/>
                <w:lang w:val="en-US" w:eastAsia="zh-CN" w:bidi="ar"/>
              </w:rPr>
              <w:t>米，高</w:t>
            </w:r>
            <w:r>
              <w:rPr>
                <w:rStyle w:val="4"/>
                <w:rFonts w:hint="eastAsia" w:ascii="仿宋" w:hAnsi="仿宋" w:eastAsia="仿宋" w:cs="仿宋"/>
                <w:sz w:val="21"/>
                <w:szCs w:val="21"/>
                <w:lang w:val="en-US" w:eastAsia="zh-CN" w:bidi="ar"/>
              </w:rPr>
              <w:t>1.2</w:t>
            </w:r>
            <w:r>
              <w:rPr>
                <w:rStyle w:val="5"/>
                <w:rFonts w:hint="eastAsia" w:ascii="仿宋" w:hAnsi="仿宋" w:eastAsia="仿宋" w:cs="仿宋"/>
                <w:sz w:val="21"/>
                <w:szCs w:val="21"/>
                <w:lang w:val="en-US" w:eastAsia="zh-CN" w:bidi="ar"/>
              </w:rPr>
              <w:t>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《广州市建筑废弃物管理条例》（2012年广州市第十四届人大常委会公告第7号，2015年修订）第六十一条第（一）项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市容环境卫生管理&gt;&gt;居民不按照规定袋装收集、定时定点投放住宅装饰装修废弃物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〔2021〕2300010号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42</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，王</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广州市天河区小新塘城改项目保利</w:t>
            </w:r>
            <w:r>
              <w:rPr>
                <w:rStyle w:val="4"/>
                <w:rFonts w:hint="eastAsia" w:ascii="仿宋" w:hAnsi="仿宋" w:eastAsia="仿宋" w:cs="仿宋"/>
                <w:sz w:val="21"/>
                <w:szCs w:val="21"/>
                <w:lang w:val="en-US" w:eastAsia="zh-CN" w:bidi="ar"/>
              </w:rPr>
              <w:t>I</w:t>
            </w:r>
            <w:r>
              <w:rPr>
                <w:rStyle w:val="5"/>
                <w:rFonts w:hint="eastAsia" w:ascii="仿宋" w:hAnsi="仿宋" w:eastAsia="仿宋" w:cs="仿宋"/>
                <w:sz w:val="21"/>
                <w:szCs w:val="21"/>
                <w:lang w:val="en-US" w:eastAsia="zh-CN" w:bidi="ar"/>
              </w:rPr>
              <w:t>地块生活区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个人未按规定将生活垃圾分类投放到指定的收集点或者收集容器内的。当事人未投放到指定的收集点的垃圾</w:t>
            </w:r>
            <w:r>
              <w:rPr>
                <w:rStyle w:val="4"/>
                <w:rFonts w:hint="eastAsia" w:ascii="仿宋" w:hAnsi="仿宋" w:eastAsia="仿宋" w:cs="仿宋"/>
                <w:sz w:val="21"/>
                <w:szCs w:val="21"/>
                <w:lang w:val="en-US" w:eastAsia="zh-CN" w:bidi="ar"/>
              </w:rPr>
              <w:t>0.5</w:t>
            </w:r>
            <w:r>
              <w:rPr>
                <w:rStyle w:val="5"/>
                <w:rFonts w:hint="eastAsia" w:ascii="仿宋" w:hAnsi="仿宋" w:eastAsia="仿宋" w:cs="仿宋"/>
                <w:sz w:val="21"/>
                <w:szCs w:val="21"/>
                <w:lang w:val="en-US" w:eastAsia="zh-CN" w:bidi="ar"/>
              </w:rPr>
              <w:t>立方米以下。</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罗</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〔2021〕2300011号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14</w:t>
            </w:r>
            <w:r>
              <w:rPr>
                <w:rStyle w:val="5"/>
                <w:rFonts w:hint="eastAsia" w:ascii="仿宋" w:hAnsi="仿宋" w:eastAsia="仿宋" w:cs="仿宋"/>
                <w:sz w:val="21"/>
                <w:szCs w:val="21"/>
                <w:lang w:val="en-US" w:eastAsia="zh-CN" w:bidi="ar"/>
              </w:rPr>
              <w:t>分，罗</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广州市天河区新塘街道东圃农场自编</w:t>
            </w:r>
            <w:r>
              <w:rPr>
                <w:rStyle w:val="4"/>
                <w:rFonts w:hint="eastAsia" w:ascii="仿宋" w:hAnsi="仿宋" w:eastAsia="仿宋" w:cs="仿宋"/>
                <w:sz w:val="21"/>
                <w:szCs w:val="21"/>
                <w:lang w:val="en-US" w:eastAsia="zh-CN" w:bidi="ar"/>
              </w:rPr>
              <w:t>42</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个人随意堆放生活垃圾。</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〔2021〕1200019号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16</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，杨</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棠下梅园大街</w:t>
            </w:r>
            <w:r>
              <w:rPr>
                <w:rStyle w:val="4"/>
                <w:rFonts w:hint="eastAsia" w:ascii="仿宋" w:hAnsi="仿宋" w:eastAsia="仿宋" w:cs="仿宋"/>
                <w:sz w:val="21"/>
                <w:szCs w:val="21"/>
                <w:lang w:val="en-US" w:eastAsia="zh-CN" w:bidi="ar"/>
              </w:rPr>
              <w:t>8</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101</w:t>
            </w:r>
            <w:r>
              <w:rPr>
                <w:rStyle w:val="5"/>
                <w:rFonts w:hint="eastAsia" w:ascii="仿宋" w:hAnsi="仿宋" w:eastAsia="仿宋" w:cs="仿宋"/>
                <w:sz w:val="21"/>
                <w:szCs w:val="21"/>
                <w:lang w:val="en-US" w:eastAsia="zh-CN" w:bidi="ar"/>
              </w:rPr>
              <w:t>房</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将厨余垃圾倒入排水管道。</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《广州市餐饮垃圾和废弃食用油脂管理办法（试行）》（2015年广州市人民政府令第117号）第三十五条第一款第（一）项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市容环境卫生管理&gt;&gt;将餐饮垃圾和废弃食用油脂直接排入公共水域、公共厕所、排水管道或者以其他方式随意倾倒、抛洒、堆放的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梁</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〔2021〕1700018号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，梁</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在广州市天河区黄村街黄村小学校门口进行占用公共场所设摊经营、兜售物品或者堆放、晾晒废旧物品。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苏</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〔2021〕1700012号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苏</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在广州市天河区黄村街石头桥北莲溪里</w:t>
            </w:r>
            <w:r>
              <w:rPr>
                <w:rStyle w:val="4"/>
                <w:rFonts w:hint="eastAsia" w:ascii="仿宋" w:hAnsi="仿宋" w:eastAsia="仿宋" w:cs="仿宋"/>
                <w:sz w:val="21"/>
                <w:szCs w:val="21"/>
                <w:lang w:val="en-US" w:eastAsia="zh-CN" w:bidi="ar"/>
              </w:rPr>
              <w:t>3</w:t>
            </w:r>
            <w:r>
              <w:rPr>
                <w:rStyle w:val="5"/>
                <w:rFonts w:hint="eastAsia" w:ascii="仿宋" w:hAnsi="仿宋" w:eastAsia="仿宋" w:cs="仿宋"/>
                <w:sz w:val="21"/>
                <w:szCs w:val="21"/>
                <w:lang w:val="en-US" w:eastAsia="zh-CN" w:bidi="ar"/>
              </w:rPr>
              <w:t>巷进行占用公共场所设摊经营、兜售物品或者堆放、晾晒废旧物品。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〔2021〕1700017号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分，刘</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在广州市天河区黄村街荔苑路</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号进行占用公共场所设摊经营、兜售物品或者堆放、晾晒废旧物品。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夏</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〔2021〕1700016号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分，夏</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在广州市天河区黄村街荔苑路</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号进行占用公共场所设摊经营、兜售物品或者堆放、晾晒废旧物品。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〔2021〕1700014号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分，王</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在广州市天河区黄村街荔苑路</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号进行占用公共场所设摊经营、兜售物品或者堆放、晾晒废旧物品。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〔2021〕1200020号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16</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分，李</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棠下大片北二巷</w:t>
            </w:r>
            <w:r>
              <w:rPr>
                <w:rStyle w:val="4"/>
                <w:rFonts w:hint="eastAsia" w:ascii="仿宋" w:hAnsi="仿宋" w:eastAsia="仿宋" w:cs="仿宋"/>
                <w:sz w:val="21"/>
                <w:szCs w:val="21"/>
                <w:lang w:val="en-US" w:eastAsia="zh-CN" w:bidi="ar"/>
              </w:rPr>
              <w:t>2</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101</w:t>
            </w:r>
            <w:r>
              <w:rPr>
                <w:rStyle w:val="5"/>
                <w:rFonts w:hint="eastAsia" w:ascii="仿宋" w:hAnsi="仿宋" w:eastAsia="仿宋" w:cs="仿宋"/>
                <w:sz w:val="21"/>
                <w:szCs w:val="21"/>
                <w:lang w:val="en-US" w:eastAsia="zh-CN" w:bidi="ar"/>
              </w:rPr>
              <w:t>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将厨余垃圾倒入排水管道。</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《广州市餐饮垃圾和废弃食用油脂管理办法（试行）》（2015年广州市人民政府令第117号）第三十五条第一款第（一）项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市容环境卫生管理&gt;&gt;将餐饮垃圾和废弃食用油脂直接排入公共水域、公共厕所、排水管道或者以其他方式随意倾倒、抛洒、堆放的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〔2021〕2200006号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25</w:t>
            </w:r>
            <w:r>
              <w:rPr>
                <w:rStyle w:val="5"/>
                <w:rFonts w:hint="eastAsia" w:ascii="仿宋" w:hAnsi="仿宋" w:eastAsia="仿宋" w:cs="仿宋"/>
                <w:sz w:val="21"/>
                <w:szCs w:val="21"/>
                <w:lang w:val="en-US" w:eastAsia="zh-CN" w:bidi="ar"/>
              </w:rPr>
              <w:t>分，刘</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天河区吉山新路街</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23</w:t>
            </w:r>
            <w:r>
              <w:rPr>
                <w:rStyle w:val="5"/>
                <w:rFonts w:hint="eastAsia" w:ascii="仿宋" w:hAnsi="仿宋" w:eastAsia="仿宋" w:cs="仿宋"/>
                <w:sz w:val="21"/>
                <w:szCs w:val="21"/>
                <w:lang w:val="en-US" w:eastAsia="zh-CN" w:bidi="ar"/>
              </w:rPr>
              <w:t>号铺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未按规定将生活垃圾（厨余垃圾沥干）分类投放到指定的收集容器内，经测量，体积为</w:t>
            </w:r>
            <w:r>
              <w:rPr>
                <w:rStyle w:val="4"/>
                <w:rFonts w:hint="eastAsia" w:ascii="仿宋" w:hAnsi="仿宋" w:eastAsia="仿宋" w:cs="仿宋"/>
                <w:sz w:val="21"/>
                <w:szCs w:val="21"/>
                <w:lang w:val="en-US" w:eastAsia="zh-CN" w:bidi="ar"/>
              </w:rPr>
              <w:t>0.6</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余</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〔2021〕2200005号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17</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分，余</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天河区吉山下街二十四巷</w:t>
            </w:r>
            <w:r>
              <w:rPr>
                <w:rStyle w:val="4"/>
                <w:rFonts w:hint="eastAsia" w:ascii="仿宋" w:hAnsi="仿宋" w:eastAsia="仿宋" w:cs="仿宋"/>
                <w:sz w:val="21"/>
                <w:szCs w:val="21"/>
                <w:lang w:val="en-US" w:eastAsia="zh-CN" w:bidi="ar"/>
              </w:rPr>
              <w:t>2</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未按规定将生活垃圾（厨余垃圾沥干）分类投放到指定的收集容器内，经测量，体积为</w:t>
            </w:r>
            <w:r>
              <w:rPr>
                <w:rStyle w:val="4"/>
                <w:rFonts w:hint="eastAsia" w:ascii="仿宋" w:hAnsi="仿宋" w:eastAsia="仿宋" w:cs="仿宋"/>
                <w:sz w:val="21"/>
                <w:szCs w:val="21"/>
                <w:lang w:val="en-US" w:eastAsia="zh-CN" w:bidi="ar"/>
              </w:rPr>
              <w:t>0.6</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夏</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〔2021〕2000021号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分，夏</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广州市天河区柯木塱大坪街</w:t>
            </w:r>
            <w:r>
              <w:rPr>
                <w:rStyle w:val="4"/>
                <w:rFonts w:hint="eastAsia" w:ascii="仿宋" w:hAnsi="仿宋" w:eastAsia="仿宋" w:cs="仿宋"/>
                <w:sz w:val="21"/>
                <w:szCs w:val="21"/>
                <w:lang w:val="en-US" w:eastAsia="zh-CN" w:bidi="ar"/>
              </w:rPr>
              <w:t>13</w:t>
            </w:r>
            <w:r>
              <w:rPr>
                <w:rStyle w:val="5"/>
                <w:rFonts w:hint="eastAsia" w:ascii="仿宋" w:hAnsi="仿宋" w:eastAsia="仿宋" w:cs="仿宋"/>
                <w:sz w:val="21"/>
                <w:szCs w:val="21"/>
                <w:lang w:val="en-US" w:eastAsia="zh-CN" w:bidi="ar"/>
              </w:rPr>
              <w:t>号之</w:t>
            </w:r>
            <w:r>
              <w:rPr>
                <w:rStyle w:val="4"/>
                <w:rFonts w:hint="eastAsia" w:ascii="仿宋" w:hAnsi="仿宋" w:eastAsia="仿宋" w:cs="仿宋"/>
                <w:sz w:val="21"/>
                <w:szCs w:val="21"/>
                <w:lang w:val="en-US" w:eastAsia="zh-CN" w:bidi="ar"/>
              </w:rPr>
              <w:t xml:space="preserve">4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个人未按规定将生活垃圾分类投放到指定的收集容器内。</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练</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〔2021〕1200021号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44</w:t>
            </w:r>
            <w:r>
              <w:rPr>
                <w:rStyle w:val="5"/>
                <w:rFonts w:hint="eastAsia" w:ascii="仿宋" w:hAnsi="仿宋" w:eastAsia="仿宋" w:cs="仿宋"/>
                <w:sz w:val="21"/>
                <w:szCs w:val="21"/>
                <w:lang w:val="en-US" w:eastAsia="zh-CN" w:bidi="ar"/>
              </w:rPr>
              <w:t>分，练</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棠东村龙门路</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号龙盛市场</w:t>
            </w:r>
            <w:r>
              <w:rPr>
                <w:rStyle w:val="4"/>
                <w:rFonts w:hint="eastAsia" w:ascii="仿宋" w:hAnsi="仿宋" w:eastAsia="仿宋" w:cs="仿宋"/>
                <w:sz w:val="21"/>
                <w:szCs w:val="21"/>
                <w:lang w:val="en-US" w:eastAsia="zh-CN" w:bidi="ar"/>
              </w:rPr>
              <w:t>5</w:t>
            </w:r>
            <w:r>
              <w:rPr>
                <w:rStyle w:val="5"/>
                <w:rFonts w:hint="eastAsia" w:ascii="仿宋" w:hAnsi="仿宋" w:eastAsia="仿宋" w:cs="仿宋"/>
                <w:sz w:val="21"/>
                <w:szCs w:val="21"/>
                <w:lang w:val="en-US" w:eastAsia="zh-CN" w:bidi="ar"/>
              </w:rPr>
              <w:t>号铺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未将厨余垃圾交由具备相关资质条件的单位进行无害化处理。</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(已废止)《广州市餐饮垃圾和废弃食用油脂管理办法》（2015年广州市人民政府令第117号）第三十五条第一款第（三）项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市容环境卫生管理&gt;&gt;将餐饮垃圾和废弃食用油脂交未取得特许经营服务许可的单位和个人收运、处置的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郭</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〔2021〕1700015号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分，郭</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在广州市天河区黄村街黄村医院周边进行占用公共场所设摊经营、兜售物品或者堆放、晾晒废旧物品。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莫</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〔2021〕1700013号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08</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分，莫</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在广州市天河区黄村医院门口进行占用公共场所设摊经营、兜售物品或者堆放、晾晒废旧物品。</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冯</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〔2021〕1000005号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04</w:t>
            </w:r>
            <w:r>
              <w:rPr>
                <w:rStyle w:val="5"/>
                <w:rFonts w:hint="eastAsia" w:ascii="仿宋" w:hAnsi="仿宋" w:eastAsia="仿宋" w:cs="仿宋"/>
                <w:sz w:val="21"/>
                <w:szCs w:val="21"/>
                <w:lang w:val="en-US" w:eastAsia="zh-CN" w:bidi="ar"/>
              </w:rPr>
              <w:t>分，冯</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在广园东路</w:t>
            </w:r>
            <w:r>
              <w:rPr>
                <w:rStyle w:val="4"/>
                <w:rFonts w:hint="eastAsia" w:ascii="仿宋" w:hAnsi="仿宋" w:eastAsia="仿宋" w:cs="仿宋"/>
                <w:sz w:val="21"/>
                <w:szCs w:val="21"/>
                <w:lang w:val="en-US" w:eastAsia="zh-CN" w:bidi="ar"/>
              </w:rPr>
              <w:t>1858</w:t>
            </w:r>
            <w:r>
              <w:rPr>
                <w:rStyle w:val="5"/>
                <w:rFonts w:hint="eastAsia" w:ascii="仿宋" w:hAnsi="仿宋" w:eastAsia="仿宋" w:cs="仿宋"/>
                <w:sz w:val="21"/>
                <w:szCs w:val="21"/>
                <w:lang w:val="en-US" w:eastAsia="zh-CN" w:bidi="ar"/>
              </w:rPr>
              <w:t>号新天地服装城门前人行道进行占用公共场所堆放废旧物品，占道面积</w:t>
            </w:r>
            <w:r>
              <w:rPr>
                <w:rStyle w:val="4"/>
                <w:rFonts w:hint="eastAsia" w:ascii="仿宋" w:hAnsi="仿宋" w:eastAsia="仿宋" w:cs="仿宋"/>
                <w:sz w:val="21"/>
                <w:szCs w:val="21"/>
                <w:lang w:val="en-US" w:eastAsia="zh-CN" w:bidi="ar"/>
              </w:rPr>
              <w:t>10.1</w:t>
            </w:r>
            <w:r>
              <w:rPr>
                <w:rStyle w:val="5"/>
                <w:rFonts w:hint="eastAsia" w:ascii="仿宋" w:hAnsi="仿宋" w:eastAsia="仿宋" w:cs="仿宋"/>
                <w:sz w:val="21"/>
                <w:szCs w:val="21"/>
                <w:lang w:val="en-US" w:eastAsia="zh-CN" w:bidi="ar"/>
              </w:rPr>
              <w:t>平方米，影响市容环境卫生。</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《广州市市容环境卫生管理规定》（2006年广州市第十二届人大常委会公告第17号，2015年第二次修订）第五十八条第（四）项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市容环境卫生管理&gt;&gt;占用公共场所设摊经营、兜售物品或者堆放、晾晒废旧物品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广州唯秀文化娱乐有限公司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〔2021〕1400001号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2020年12月28日 15时00分，广州唯秀文化娱乐有限公司在 广州市天河区冼村路11号301铺 进行 建设单位未取得建设工程施工许可证开工。涉案装修面积：4107平方米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《建筑工程施工许可管理办法》（2014年中华人民共和国住房和城乡建设部令第18号）第十二条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建设工程管理&gt;&gt;建设单位未取得建设工程施工许可证开工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23.35919</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邹</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〔2021〕2100036号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01</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50</w:t>
            </w:r>
            <w:r>
              <w:rPr>
                <w:rStyle w:val="5"/>
                <w:rFonts w:hint="eastAsia" w:ascii="仿宋" w:hAnsi="仿宋" w:eastAsia="仿宋" w:cs="仿宋"/>
                <w:sz w:val="21"/>
                <w:szCs w:val="21"/>
                <w:lang w:val="en-US" w:eastAsia="zh-CN" w:bidi="ar"/>
              </w:rPr>
              <w:t>分，邹</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天河区莲溪南路丰田</w:t>
            </w:r>
            <w:r>
              <w:rPr>
                <w:rStyle w:val="4"/>
                <w:rFonts w:hint="eastAsia" w:ascii="仿宋" w:hAnsi="仿宋" w:eastAsia="仿宋" w:cs="仿宋"/>
                <w:sz w:val="21"/>
                <w:szCs w:val="21"/>
                <w:lang w:val="en-US" w:eastAsia="zh-CN" w:bidi="ar"/>
              </w:rPr>
              <w:t>4S</w:t>
            </w:r>
            <w:r>
              <w:rPr>
                <w:rStyle w:val="5"/>
                <w:rFonts w:hint="eastAsia" w:ascii="仿宋" w:hAnsi="仿宋" w:eastAsia="仿宋" w:cs="仿宋"/>
                <w:sz w:val="21"/>
                <w:szCs w:val="21"/>
                <w:lang w:val="en-US" w:eastAsia="zh-CN" w:bidi="ar"/>
              </w:rPr>
              <w:t>店旁人行道</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孙</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〔2021〕0400005号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分，孙</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天河区龙口西路</w:t>
            </w:r>
            <w:r>
              <w:rPr>
                <w:rStyle w:val="4"/>
                <w:rFonts w:hint="eastAsia" w:ascii="仿宋" w:hAnsi="仿宋" w:eastAsia="仿宋" w:cs="仿宋"/>
                <w:sz w:val="21"/>
                <w:szCs w:val="21"/>
                <w:lang w:val="en-US" w:eastAsia="zh-CN" w:bidi="ar"/>
              </w:rPr>
              <w:t>3</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102</w:t>
            </w:r>
            <w:r>
              <w:rPr>
                <w:rStyle w:val="5"/>
                <w:rFonts w:hint="eastAsia" w:ascii="仿宋" w:hAnsi="仿宋" w:eastAsia="仿宋" w:cs="仿宋"/>
                <w:sz w:val="21"/>
                <w:szCs w:val="21"/>
                <w:lang w:val="en-US" w:eastAsia="zh-CN" w:bidi="ar"/>
              </w:rPr>
              <w:t>铺内</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广州市天河区兴华绿健农产店</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2021年02月25日 10时50分，绿健农产在 广州市天河区牛利岗大街六巷1号101 进行 超出门窗和外墙设摊经营。</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《广州市市容环境卫生管理规定》（2006年广州市第十二届人大常委会公告第17号，2015年第二次修订）第五十八条第（五）项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市容环境卫生管理&gt;&gt;超出门窗和外墙设摊经营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梁</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〔2021〕2000018号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21</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分，梁</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广州市天河区塘石西一街路口</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未在运输车辆上标注所运输生活垃圾的类别标识的。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《广州市生活垃圾分类管理条例》（2018年广州市第十五届人民代表大会常务委员会公告第19号）第五十八条第（二）项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市容环境卫生管理&gt;&gt;未在运输车辆上标注所运输生活垃圾的类别标识的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〔2021〕1100007号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14</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51</w:t>
            </w:r>
            <w:r>
              <w:rPr>
                <w:rStyle w:val="5"/>
                <w:rFonts w:hint="eastAsia" w:ascii="仿宋" w:hAnsi="仿宋" w:eastAsia="仿宋" w:cs="仿宋"/>
                <w:sz w:val="21"/>
                <w:szCs w:val="21"/>
                <w:lang w:val="en-US" w:eastAsia="zh-CN" w:bidi="ar"/>
              </w:rPr>
              <w:t>分，张</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河水东直街二横巷</w:t>
            </w:r>
            <w:r>
              <w:rPr>
                <w:rStyle w:val="4"/>
                <w:rFonts w:hint="eastAsia" w:ascii="仿宋" w:hAnsi="仿宋" w:eastAsia="仿宋" w:cs="仿宋"/>
                <w:sz w:val="21"/>
                <w:szCs w:val="21"/>
                <w:lang w:val="en-US" w:eastAsia="zh-CN" w:bidi="ar"/>
              </w:rPr>
              <w:t>9</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在不具备安全使用条件的场所使用、储存燃气。</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《广东省燃气管理条例》（2010年广东省第十一届人大常委会第42号公告）第六十一条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燃气管理&gt;&gt;在不具备安全使用条件的场所使用、储存燃气</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0.03</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章</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〔2021〕2200004号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分，章</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天河区珠吉路</w:t>
            </w:r>
            <w:r>
              <w:rPr>
                <w:rStyle w:val="4"/>
                <w:rFonts w:hint="eastAsia" w:ascii="仿宋" w:hAnsi="仿宋" w:eastAsia="仿宋" w:cs="仿宋"/>
                <w:sz w:val="21"/>
                <w:szCs w:val="21"/>
                <w:lang w:val="en-US" w:eastAsia="zh-CN" w:bidi="ar"/>
              </w:rPr>
              <w:t>5</w:t>
            </w:r>
            <w:r>
              <w:rPr>
                <w:rStyle w:val="5"/>
                <w:rFonts w:hint="eastAsia" w:ascii="仿宋" w:hAnsi="仿宋" w:eastAsia="仿宋" w:cs="仿宋"/>
                <w:sz w:val="21"/>
                <w:szCs w:val="21"/>
                <w:lang w:val="en-US" w:eastAsia="zh-CN" w:bidi="ar"/>
              </w:rPr>
              <w:t>号景安花园垃圾投放点旁</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未投放到指定的收集容器内</w:t>
            </w:r>
            <w:r>
              <w:rPr>
                <w:rStyle w:val="4"/>
                <w:rFonts w:hint="eastAsia" w:ascii="仿宋" w:hAnsi="仿宋" w:eastAsia="仿宋" w:cs="仿宋"/>
                <w:sz w:val="21"/>
                <w:szCs w:val="21"/>
                <w:lang w:val="en-US" w:eastAsia="zh-CN" w:bidi="ar"/>
              </w:rPr>
              <w:t>2</w:t>
            </w:r>
            <w:r>
              <w:rPr>
                <w:rStyle w:val="5"/>
                <w:rFonts w:hint="eastAsia" w:ascii="仿宋" w:hAnsi="仿宋" w:eastAsia="仿宋" w:cs="仿宋"/>
                <w:sz w:val="21"/>
                <w:szCs w:val="21"/>
                <w:lang w:val="en-US" w:eastAsia="zh-CN" w:bidi="ar"/>
              </w:rPr>
              <w:t>次，经测量，体积为</w:t>
            </w:r>
            <w:r>
              <w:rPr>
                <w:rStyle w:val="4"/>
                <w:rFonts w:hint="eastAsia" w:ascii="仿宋" w:hAnsi="仿宋" w:eastAsia="仿宋" w:cs="仿宋"/>
                <w:sz w:val="21"/>
                <w:szCs w:val="21"/>
                <w:lang w:val="en-US" w:eastAsia="zh-CN" w:bidi="ar"/>
              </w:rPr>
              <w:t>0.4</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0.0055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劳</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〔2021〕1500005号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，劳</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珠江新城兴安路中和广场东门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需要拆分再处理的大件垃圾未按规定分类投放的，共投放</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件。</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《广州市生活垃圾分类管理条例》（2018年广州市第十五届人民代表大会常务委员会公告第19号）第五十六条第二款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赵</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〔2021〕1500007号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分，赵</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珠江新城海文路猎德学校西侧</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需要拆分再处理的大件垃圾未按规定分类投放的，投放</w:t>
            </w:r>
            <w:r>
              <w:rPr>
                <w:rStyle w:val="4"/>
                <w:rFonts w:hint="eastAsia" w:ascii="仿宋" w:hAnsi="仿宋" w:eastAsia="仿宋" w:cs="仿宋"/>
                <w:sz w:val="21"/>
                <w:szCs w:val="21"/>
                <w:lang w:val="en-US" w:eastAsia="zh-CN" w:bidi="ar"/>
              </w:rPr>
              <w:t>3</w:t>
            </w:r>
            <w:r>
              <w:rPr>
                <w:rStyle w:val="5"/>
                <w:rFonts w:hint="eastAsia" w:ascii="仿宋" w:hAnsi="仿宋" w:eastAsia="仿宋" w:cs="仿宋"/>
                <w:sz w:val="21"/>
                <w:szCs w:val="21"/>
                <w:lang w:val="en-US" w:eastAsia="zh-CN" w:bidi="ar"/>
              </w:rPr>
              <w:t>件。</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《广州市生活垃圾分类管理条例》（2018年广州市第十五届人民代表大会常务委员会公告第19号）第五十六条第二款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严</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〔2021〕1500008号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分，严</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珠江新城海月路猎德幼儿园西侧</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需要拆分再处理的大件垃圾未按规定分类投放的，投放</w:t>
            </w:r>
            <w:r>
              <w:rPr>
                <w:rStyle w:val="4"/>
                <w:rFonts w:hint="eastAsia" w:ascii="仿宋" w:hAnsi="仿宋" w:eastAsia="仿宋" w:cs="仿宋"/>
                <w:sz w:val="21"/>
                <w:szCs w:val="21"/>
                <w:lang w:val="en-US" w:eastAsia="zh-CN" w:bidi="ar"/>
              </w:rPr>
              <w:t>4</w:t>
            </w:r>
            <w:r>
              <w:rPr>
                <w:rStyle w:val="5"/>
                <w:rFonts w:hint="eastAsia" w:ascii="仿宋" w:hAnsi="仿宋" w:eastAsia="仿宋" w:cs="仿宋"/>
                <w:sz w:val="21"/>
                <w:szCs w:val="21"/>
                <w:lang w:val="en-US" w:eastAsia="zh-CN" w:bidi="ar"/>
              </w:rPr>
              <w:t>件。</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《广州市生活垃圾分类管理条例》（2018年广州市第十五届人民代表大会常务委员会公告第19号）第五十六条第二款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〔2021〕1500009号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11</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分，李</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珠江新城海定街猎德幼儿园西门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需要拆分再处理的大件垃圾未按规定分类投放的，投放</w:t>
            </w:r>
            <w:r>
              <w:rPr>
                <w:rStyle w:val="4"/>
                <w:rFonts w:hint="eastAsia" w:ascii="仿宋" w:hAnsi="仿宋" w:eastAsia="仿宋" w:cs="仿宋"/>
                <w:sz w:val="21"/>
                <w:szCs w:val="21"/>
                <w:lang w:val="en-US" w:eastAsia="zh-CN" w:bidi="ar"/>
              </w:rPr>
              <w:t>5</w:t>
            </w:r>
            <w:r>
              <w:rPr>
                <w:rStyle w:val="5"/>
                <w:rFonts w:hint="eastAsia" w:ascii="仿宋" w:hAnsi="仿宋" w:eastAsia="仿宋" w:cs="仿宋"/>
                <w:sz w:val="21"/>
                <w:szCs w:val="21"/>
                <w:lang w:val="en-US" w:eastAsia="zh-CN" w:bidi="ar"/>
              </w:rPr>
              <w:t>件。</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《广州市生活垃圾分类管理条例》（2018年广州市第十五届人民代表大会常务委员会公告第19号）第五十六条第二款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梁</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〔2020〕1700065号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2020</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12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01</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12</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分，梁</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在广州市天河区黄村奥体路进行运输建筑废弃物的车辆沿途泄漏、遗撒，车轮、车厢外侧带泥行驶。</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《广州市建筑废弃物管理条例》（2012年广州市第十四届人大常委会公告第7号，2015年修订）第五十八条第（三）项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市容环境卫生管理&gt;&gt;运输建筑废弃物的车辆沿途泄漏、遗撒，车轮、车厢外侧带泥行驶</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彭</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〔2021〕1700007号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分，彭</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在广州市天河区黄村叙福里西二巷</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号门前进行在不具备安全使用条件的场所使用、储存燃气。</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《城镇燃气管理条例》（2010年国务院令第583号）第四十九条第一款第（五）项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燃气管理&gt;&gt;在不具备安全使用条件的场所使用、储存燃气</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0.03</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周</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〔2021〕1200009号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21</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分，周</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中山大道西</w:t>
            </w:r>
            <w:r>
              <w:rPr>
                <w:rStyle w:val="4"/>
                <w:rFonts w:hint="eastAsia" w:ascii="仿宋" w:hAnsi="仿宋" w:eastAsia="仿宋" w:cs="仿宋"/>
                <w:sz w:val="21"/>
                <w:szCs w:val="21"/>
                <w:lang w:val="en-US" w:eastAsia="zh-CN" w:bidi="ar"/>
              </w:rPr>
              <w:t>773</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B2</w:t>
            </w:r>
            <w:r>
              <w:rPr>
                <w:rStyle w:val="5"/>
                <w:rFonts w:hint="eastAsia" w:ascii="仿宋" w:hAnsi="仿宋" w:eastAsia="仿宋" w:cs="仿宋"/>
                <w:sz w:val="21"/>
                <w:szCs w:val="21"/>
                <w:lang w:val="en-US" w:eastAsia="zh-CN" w:bidi="ar"/>
              </w:rPr>
              <w:t>房</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将餐饮垃圾和废弃食用油脂交未取得特许经营服务许可的单位和个人收运、处置的。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(已废止)《广州市餐饮垃圾和废弃食用油脂管理办法》（2015年广州市人民政府令第117号）第三十五条第一款第（三）项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市容环境卫生管理&gt;&gt;将餐饮垃圾和废弃食用油脂交未取得特许经营服务许可的单位和个人收运、处置的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何</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〔2021〕0300007号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分，何</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在天河区六运三街</w:t>
            </w:r>
            <w:r>
              <w:rPr>
                <w:rStyle w:val="4"/>
                <w:rFonts w:hint="eastAsia" w:ascii="仿宋" w:hAnsi="仿宋" w:eastAsia="仿宋" w:cs="仿宋"/>
                <w:sz w:val="21"/>
                <w:szCs w:val="21"/>
                <w:lang w:val="en-US" w:eastAsia="zh-CN" w:bidi="ar"/>
              </w:rPr>
              <w:t>2</w:t>
            </w:r>
            <w:r>
              <w:rPr>
                <w:rStyle w:val="5"/>
                <w:rFonts w:hint="eastAsia" w:ascii="仿宋" w:hAnsi="仿宋" w:eastAsia="仿宋" w:cs="仿宋"/>
                <w:sz w:val="21"/>
                <w:szCs w:val="21"/>
                <w:lang w:val="en-US" w:eastAsia="zh-CN" w:bidi="ar"/>
              </w:rPr>
              <w:t>号进行个人未按规定将生活垃圾分类投放到指定的收集容器内的行为，经现场测量，涉及生活垃圾</w:t>
            </w:r>
            <w:r>
              <w:rPr>
                <w:rStyle w:val="4"/>
                <w:rFonts w:hint="eastAsia" w:ascii="仿宋" w:hAnsi="仿宋" w:eastAsia="仿宋" w:cs="仿宋"/>
                <w:sz w:val="21"/>
                <w:szCs w:val="21"/>
                <w:lang w:val="en-US" w:eastAsia="zh-CN" w:bidi="ar"/>
              </w:rPr>
              <w:t>1.4</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〔2021〕0300008号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23</w:t>
            </w:r>
            <w:r>
              <w:rPr>
                <w:rStyle w:val="5"/>
                <w:rFonts w:hint="eastAsia" w:ascii="仿宋" w:hAnsi="仿宋" w:eastAsia="仿宋" w:cs="仿宋"/>
                <w:sz w:val="21"/>
                <w:szCs w:val="21"/>
                <w:lang w:val="en-US" w:eastAsia="zh-CN" w:bidi="ar"/>
              </w:rPr>
              <w:t>分，陈</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在天河区六运三街</w:t>
            </w:r>
            <w:r>
              <w:rPr>
                <w:rStyle w:val="4"/>
                <w:rFonts w:hint="eastAsia" w:ascii="仿宋" w:hAnsi="仿宋" w:eastAsia="仿宋" w:cs="仿宋"/>
                <w:sz w:val="21"/>
                <w:szCs w:val="21"/>
                <w:lang w:val="en-US" w:eastAsia="zh-CN" w:bidi="ar"/>
              </w:rPr>
              <w:t>45</w:t>
            </w:r>
            <w:r>
              <w:rPr>
                <w:rStyle w:val="5"/>
                <w:rFonts w:hint="eastAsia" w:ascii="仿宋" w:hAnsi="仿宋" w:eastAsia="仿宋" w:cs="仿宋"/>
                <w:sz w:val="21"/>
                <w:szCs w:val="21"/>
                <w:lang w:val="en-US" w:eastAsia="zh-CN" w:bidi="ar"/>
              </w:rPr>
              <w:t>号进行个人未按规定将生活垃圾分类投放到指定的收集容器内的行为，经现场测量，涉及生活垃圾</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〔2021〕0300009号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35</w:t>
            </w:r>
            <w:r>
              <w:rPr>
                <w:rStyle w:val="5"/>
                <w:rFonts w:hint="eastAsia" w:ascii="仿宋" w:hAnsi="仿宋" w:eastAsia="仿宋" w:cs="仿宋"/>
                <w:sz w:val="21"/>
                <w:szCs w:val="21"/>
                <w:lang w:val="en-US" w:eastAsia="zh-CN" w:bidi="ar"/>
              </w:rPr>
              <w:t>分，陈</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在天河区六运三街</w:t>
            </w:r>
            <w:r>
              <w:rPr>
                <w:rStyle w:val="4"/>
                <w:rFonts w:hint="eastAsia" w:ascii="仿宋" w:hAnsi="仿宋" w:eastAsia="仿宋" w:cs="仿宋"/>
                <w:sz w:val="21"/>
                <w:szCs w:val="21"/>
                <w:lang w:val="en-US" w:eastAsia="zh-CN" w:bidi="ar"/>
              </w:rPr>
              <w:t>29</w:t>
            </w:r>
            <w:r>
              <w:rPr>
                <w:rStyle w:val="5"/>
                <w:rFonts w:hint="eastAsia" w:ascii="仿宋" w:hAnsi="仿宋" w:eastAsia="仿宋" w:cs="仿宋"/>
                <w:sz w:val="21"/>
                <w:szCs w:val="21"/>
                <w:lang w:val="en-US" w:eastAsia="zh-CN" w:bidi="ar"/>
              </w:rPr>
              <w:t>号进行个人未按规定将生活垃圾分类投放到指定的收集容器内的行为，经现场测量，涉及生活垃圾</w:t>
            </w:r>
            <w:r>
              <w:rPr>
                <w:rStyle w:val="4"/>
                <w:rFonts w:hint="eastAsia" w:ascii="仿宋" w:hAnsi="仿宋" w:eastAsia="仿宋" w:cs="仿宋"/>
                <w:sz w:val="21"/>
                <w:szCs w:val="21"/>
                <w:lang w:val="en-US" w:eastAsia="zh-CN" w:bidi="ar"/>
              </w:rPr>
              <w:t>1.3</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谢</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〔2021〕0300010号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46</w:t>
            </w:r>
            <w:r>
              <w:rPr>
                <w:rStyle w:val="5"/>
                <w:rFonts w:hint="eastAsia" w:ascii="仿宋" w:hAnsi="仿宋" w:eastAsia="仿宋" w:cs="仿宋"/>
                <w:sz w:val="21"/>
                <w:szCs w:val="21"/>
                <w:lang w:val="en-US" w:eastAsia="zh-CN" w:bidi="ar"/>
              </w:rPr>
              <w:t>分，谢</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在天河区体育西横街</w:t>
            </w:r>
            <w:r>
              <w:rPr>
                <w:rStyle w:val="4"/>
                <w:rFonts w:hint="eastAsia" w:ascii="仿宋" w:hAnsi="仿宋" w:eastAsia="仿宋" w:cs="仿宋"/>
                <w:sz w:val="21"/>
                <w:szCs w:val="21"/>
                <w:lang w:val="en-US" w:eastAsia="zh-CN" w:bidi="ar"/>
              </w:rPr>
              <w:t>213</w:t>
            </w:r>
            <w:r>
              <w:rPr>
                <w:rStyle w:val="5"/>
                <w:rFonts w:hint="eastAsia" w:ascii="仿宋" w:hAnsi="仿宋" w:eastAsia="仿宋" w:cs="仿宋"/>
                <w:sz w:val="21"/>
                <w:szCs w:val="21"/>
                <w:lang w:val="en-US" w:eastAsia="zh-CN" w:bidi="ar"/>
              </w:rPr>
              <w:t>号进行个人未按规定将生活垃圾分类投放到指定的收集容器内的行为，经现场测量，涉及生活垃圾</w:t>
            </w:r>
            <w:r>
              <w:rPr>
                <w:rStyle w:val="4"/>
                <w:rFonts w:hint="eastAsia" w:ascii="仿宋" w:hAnsi="仿宋" w:eastAsia="仿宋" w:cs="仿宋"/>
                <w:sz w:val="21"/>
                <w:szCs w:val="21"/>
                <w:lang w:val="en-US" w:eastAsia="zh-CN" w:bidi="ar"/>
              </w:rPr>
              <w:t>1.6</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〔2021〕0300011号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55</w:t>
            </w:r>
            <w:r>
              <w:rPr>
                <w:rStyle w:val="5"/>
                <w:rFonts w:hint="eastAsia" w:ascii="仿宋" w:hAnsi="仿宋" w:eastAsia="仿宋" w:cs="仿宋"/>
                <w:sz w:val="21"/>
                <w:szCs w:val="21"/>
                <w:lang w:val="en-US" w:eastAsia="zh-CN" w:bidi="ar"/>
              </w:rPr>
              <w:t>分，刘</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在天河区体育西横街</w:t>
            </w:r>
            <w:r>
              <w:rPr>
                <w:rStyle w:val="4"/>
                <w:rFonts w:hint="eastAsia" w:ascii="仿宋" w:hAnsi="仿宋" w:eastAsia="仿宋" w:cs="仿宋"/>
                <w:sz w:val="21"/>
                <w:szCs w:val="21"/>
                <w:lang w:val="en-US" w:eastAsia="zh-CN" w:bidi="ar"/>
              </w:rPr>
              <w:t>182</w:t>
            </w:r>
            <w:r>
              <w:rPr>
                <w:rStyle w:val="5"/>
                <w:rFonts w:hint="eastAsia" w:ascii="仿宋" w:hAnsi="仿宋" w:eastAsia="仿宋" w:cs="仿宋"/>
                <w:sz w:val="21"/>
                <w:szCs w:val="21"/>
                <w:lang w:val="en-US" w:eastAsia="zh-CN" w:bidi="ar"/>
              </w:rPr>
              <w:t>号进行个人未按规定将生活垃圾分类投放到指定的收集容器内的行为，经现场测量，涉及生活垃圾</w:t>
            </w:r>
            <w:r>
              <w:rPr>
                <w:rStyle w:val="4"/>
                <w:rFonts w:hint="eastAsia" w:ascii="仿宋" w:hAnsi="仿宋" w:eastAsia="仿宋" w:cs="仿宋"/>
                <w:sz w:val="21"/>
                <w:szCs w:val="21"/>
                <w:lang w:val="en-US" w:eastAsia="zh-CN" w:bidi="ar"/>
              </w:rPr>
              <w:t>1.2</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广州金隆土石方工程有限公司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〔2021〕2000019号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2021年03月05日 10时00分，广州金隆土石方工程有限公司在 渔沙坦筲箕窝水库尾苗圃旁 进行 （未密闭运输）运输建筑废弃物的车辆不整洁、不密闭装载。</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《广州市建筑废弃物管理条例》（2012年广州市第十四届人大常委会公告第7号，2015年修订）第五十八条第（三）项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市容环境卫生管理&gt;&gt;（未密闭运输）运输建筑废弃物的车辆不整洁、不密闭装载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〔2021〕0600006号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04</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分，李</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临江大道水厂路垃圾房旁</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谭</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〔2021〕2000020号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09</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08</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17</w:t>
            </w:r>
            <w:r>
              <w:rPr>
                <w:rStyle w:val="5"/>
                <w:rFonts w:hint="eastAsia" w:ascii="仿宋" w:hAnsi="仿宋" w:eastAsia="仿宋" w:cs="仿宋"/>
                <w:sz w:val="21"/>
                <w:szCs w:val="21"/>
                <w:lang w:val="en-US" w:eastAsia="zh-CN" w:bidi="ar"/>
              </w:rPr>
              <w:t>分，谭</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广州市天河区华美路与广汕路交界处</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不按照规定的时间和路线要求运输建筑废弃物。</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《广州市建筑废弃物管理条例》（2012年广州市第十四届人大常委会公告第7号，2015年修订）第五十八条第（七）项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市容环境卫生管理&gt;&gt;不按照规定的时间和路线要求运输建筑废弃物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〔2020〕0700071号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2020</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12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分，王</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广州市天河区车陂大岗工业区中侨市场</w:t>
            </w:r>
            <w:r>
              <w:rPr>
                <w:rStyle w:val="4"/>
                <w:rFonts w:hint="eastAsia" w:ascii="仿宋" w:hAnsi="仿宋" w:eastAsia="仿宋" w:cs="仿宋"/>
                <w:sz w:val="21"/>
                <w:szCs w:val="21"/>
                <w:lang w:val="en-US" w:eastAsia="zh-CN" w:bidi="ar"/>
              </w:rPr>
              <w:t>41</w:t>
            </w:r>
            <w:r>
              <w:rPr>
                <w:rStyle w:val="5"/>
                <w:rFonts w:hint="eastAsia" w:ascii="仿宋" w:hAnsi="仿宋" w:eastAsia="仿宋" w:cs="仿宋"/>
                <w:sz w:val="21"/>
                <w:szCs w:val="21"/>
                <w:lang w:val="en-US" w:eastAsia="zh-CN" w:bidi="ar"/>
              </w:rPr>
              <w:t>档</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在不具备安全使用条件的场所使用、储存燃气。</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《城镇燃气管理条例》（2010年国务院令第583号）第四十九条第一款第（五）项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燃气管理&gt;&gt;在不具备安全使用条件的场所使用、储存燃气</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〔2021〕0700001号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01</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00</w:t>
            </w:r>
            <w:r>
              <w:rPr>
                <w:rStyle w:val="5"/>
                <w:rFonts w:hint="eastAsia" w:ascii="仿宋" w:hAnsi="仿宋" w:eastAsia="仿宋" w:cs="仿宋"/>
                <w:sz w:val="21"/>
                <w:szCs w:val="21"/>
                <w:lang w:val="en-US" w:eastAsia="zh-CN" w:bidi="ar"/>
              </w:rPr>
              <w:t>分，王</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广州市天河区中山大道中</w:t>
            </w:r>
            <w:r>
              <w:rPr>
                <w:rStyle w:val="4"/>
                <w:rFonts w:hint="eastAsia" w:ascii="仿宋" w:hAnsi="仿宋" w:eastAsia="仿宋" w:cs="仿宋"/>
                <w:sz w:val="21"/>
                <w:szCs w:val="21"/>
                <w:lang w:val="en-US" w:eastAsia="zh-CN" w:bidi="ar"/>
              </w:rPr>
              <w:t>88</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广州金百合建筑装饰工程有限公司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〔2021〕2100034号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2021年01月28日 15时30分，广州金百合建筑装饰工程有限公司在 天河区黄埔大道东823号501铺 进行 施工单位未取得建设工程施工许可证擅自施工（装修施工）。</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《建筑工程施工许可管理办法》（2014年中华人民共和国住房和城乡建设部令第18号）第十二条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建设工程管理&gt;&gt;施工单位未取得建设工程施工许可证或者为规避办理施工许可证将工程项目分解后擅自施工的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郑</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23</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分，郑</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黄村振东市场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黄</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25</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09</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分，黄</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黄村东圃广场</w:t>
            </w:r>
            <w:r>
              <w:rPr>
                <w:rStyle w:val="4"/>
                <w:rFonts w:hint="eastAsia" w:ascii="仿宋" w:hAnsi="仿宋" w:eastAsia="仿宋" w:cs="仿宋"/>
                <w:sz w:val="21"/>
                <w:szCs w:val="21"/>
                <w:lang w:val="en-US" w:eastAsia="zh-CN" w:bidi="ar"/>
              </w:rPr>
              <w:t>1</w:t>
            </w:r>
            <w:r>
              <w:rPr>
                <w:rStyle w:val="5"/>
                <w:rFonts w:hint="eastAsia" w:ascii="仿宋" w:hAnsi="仿宋" w:eastAsia="仿宋" w:cs="仿宋"/>
                <w:sz w:val="21"/>
                <w:szCs w:val="21"/>
                <w:lang w:val="en-US" w:eastAsia="zh-CN" w:bidi="ar"/>
              </w:rPr>
              <w:t>栋</w:t>
            </w:r>
            <w:r>
              <w:rPr>
                <w:rStyle w:val="4"/>
                <w:rFonts w:hint="eastAsia" w:ascii="仿宋" w:hAnsi="仿宋" w:eastAsia="仿宋" w:cs="仿宋"/>
                <w:sz w:val="21"/>
                <w:szCs w:val="21"/>
                <w:lang w:val="en-US" w:eastAsia="zh-CN" w:bidi="ar"/>
              </w:rPr>
              <w:t>101</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邓</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〔2021〕1100003号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49</w:t>
            </w:r>
            <w:r>
              <w:rPr>
                <w:rStyle w:val="5"/>
                <w:rFonts w:hint="eastAsia" w:ascii="仿宋" w:hAnsi="仿宋" w:eastAsia="仿宋" w:cs="仿宋"/>
                <w:sz w:val="21"/>
                <w:szCs w:val="21"/>
                <w:lang w:val="en-US" w:eastAsia="zh-CN" w:bidi="ar"/>
              </w:rPr>
              <w:t>分，邓</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广州大道北</w:t>
            </w:r>
            <w:r>
              <w:rPr>
                <w:rStyle w:val="4"/>
                <w:rFonts w:hint="eastAsia" w:ascii="仿宋" w:hAnsi="仿宋" w:eastAsia="仿宋" w:cs="仿宋"/>
                <w:sz w:val="21"/>
                <w:szCs w:val="21"/>
                <w:lang w:val="en-US" w:eastAsia="zh-CN" w:bidi="ar"/>
              </w:rPr>
              <w:t>981</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〔2021〕1100002号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26</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47</w:t>
            </w:r>
            <w:r>
              <w:rPr>
                <w:rStyle w:val="5"/>
                <w:rFonts w:hint="eastAsia" w:ascii="仿宋" w:hAnsi="仿宋" w:eastAsia="仿宋" w:cs="仿宋"/>
                <w:sz w:val="21"/>
                <w:szCs w:val="21"/>
                <w:lang w:val="en-US" w:eastAsia="zh-CN" w:bidi="ar"/>
              </w:rPr>
              <w:t>分，刘</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广州大道北</w:t>
            </w:r>
            <w:r>
              <w:rPr>
                <w:rStyle w:val="4"/>
                <w:rFonts w:hint="eastAsia" w:ascii="仿宋" w:hAnsi="仿宋" w:eastAsia="仿宋" w:cs="仿宋"/>
                <w:sz w:val="21"/>
                <w:szCs w:val="21"/>
                <w:lang w:val="en-US" w:eastAsia="zh-CN" w:bidi="ar"/>
              </w:rPr>
              <w:t>987</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商</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03</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11</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13</w:t>
            </w:r>
            <w:r>
              <w:rPr>
                <w:rStyle w:val="5"/>
                <w:rFonts w:hint="eastAsia" w:ascii="仿宋" w:hAnsi="仿宋" w:eastAsia="仿宋" w:cs="仿宋"/>
                <w:sz w:val="21"/>
                <w:szCs w:val="21"/>
                <w:lang w:val="en-US" w:eastAsia="zh-CN" w:bidi="ar"/>
              </w:rPr>
              <w:t>分，商</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广州大道北</w:t>
            </w:r>
            <w:r>
              <w:rPr>
                <w:rStyle w:val="4"/>
                <w:rFonts w:hint="eastAsia" w:ascii="仿宋" w:hAnsi="仿宋" w:eastAsia="仿宋" w:cs="仿宋"/>
                <w:sz w:val="21"/>
                <w:szCs w:val="21"/>
                <w:lang w:val="en-US" w:eastAsia="zh-CN" w:bidi="ar"/>
              </w:rPr>
              <w:t>1062</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中铁七局集团西安铁路工程有限公司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〔2020〕2100091号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环境保护管理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2020年12月23日 01时22分，中铁七局集团西安铁路工程有限公司在 中山大道中与祥圃街交叉口西侧区域 进行 夜间施工（使用混凝土浇灌等不可停）。</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《广东省实施&lt;中华人民共和国环境噪声污染防治法&gt;办法》第三十一条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环境保护管理&gt;&gt;夜间施工（使用混凝土浇灌等不可停）</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广州敦诚润宇环保工程有限公司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〔2021〕1500001号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2020年12月26日 02时00分，广州敦诚润宇环保工程有限公司在 珠江新城珠江西路5号 进行 未在运输车辆上标注所运输生活垃圾的类别标识的，现场共运输油脂10桶，每桶0.05吨，共计运输0.5吨。</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《广州市生活垃圾分类管理条例》（2018年广州市第十五届人民代表大会常务委员会公告第19号）第五十八条第（二）项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市容环境卫生管理&gt;&gt;未在运输车辆上标注所运输生活垃圾的类别标识的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0.22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谭</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〔2021〕0800002号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01</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07</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30</w:t>
            </w:r>
            <w:r>
              <w:rPr>
                <w:rStyle w:val="5"/>
                <w:rFonts w:hint="eastAsia" w:ascii="仿宋" w:hAnsi="仿宋" w:eastAsia="仿宋" w:cs="仿宋"/>
                <w:sz w:val="21"/>
                <w:szCs w:val="21"/>
                <w:lang w:val="en-US" w:eastAsia="zh-CN" w:bidi="ar"/>
              </w:rPr>
              <w:t>分，谭</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在林和东路进行体积大、整体性强，或者需要拆分再处理的大件垃圾未按规定分类投放的。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《广州市生活垃圾分类管理条例》（2018年广州市第十五届人民代表大会常务委员会公告第19号）第五十六条第二款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市容环境卫生管理&gt;&gt;体积大、整体性强，或者需要拆分再处理的大件垃圾、废弃盆栽、农资包装废弃物未按规定分类投放的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段</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〔2021〕2300004号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01</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21</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33</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，段</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广州市天河区新塘新村北街</w:t>
            </w:r>
            <w:r>
              <w:rPr>
                <w:rStyle w:val="4"/>
                <w:rFonts w:hint="eastAsia" w:ascii="仿宋" w:hAnsi="仿宋" w:eastAsia="仿宋" w:cs="仿宋"/>
                <w:sz w:val="21"/>
                <w:szCs w:val="21"/>
                <w:lang w:val="en-US" w:eastAsia="zh-CN" w:bidi="ar"/>
              </w:rPr>
              <w:t>2</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个人未按规定将生活垃圾分类投放到指定的收集容器内的。当事人未投放到指定的收集容器内的垃圾</w:t>
            </w:r>
            <w:r>
              <w:rPr>
                <w:rStyle w:val="4"/>
                <w:rFonts w:hint="eastAsia" w:ascii="仿宋" w:hAnsi="仿宋" w:eastAsia="仿宋" w:cs="仿宋"/>
                <w:sz w:val="21"/>
                <w:szCs w:val="21"/>
                <w:lang w:val="en-US" w:eastAsia="zh-CN" w:bidi="ar"/>
              </w:rPr>
              <w:t>0.5</w:t>
            </w:r>
            <w:r>
              <w:rPr>
                <w:rStyle w:val="5"/>
                <w:rFonts w:hint="eastAsia" w:ascii="仿宋" w:hAnsi="仿宋" w:eastAsia="仿宋" w:cs="仿宋"/>
                <w:sz w:val="21"/>
                <w:szCs w:val="21"/>
                <w:lang w:val="en-US" w:eastAsia="zh-CN" w:bidi="ar"/>
              </w:rPr>
              <w:t>立方米以下。</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广州市许标燃气有限公司黄村分公司</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〔2021〕1700004号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2021年01月25日20时20分，广州市许标燃气有限公司黄村分公司在黄村街黄村北路6号怡顺商业街B01房进行燃气经营及相关企业委托无危险货物运输资质的企业运输燃气或者为无危险货物运输资质的车辆装载燃气。</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《广州市燃气管理办法》（2015年广州市人民政府令第130号）第五十七条第（一）项</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燃气管理&gt;&gt;燃气经营及相关企业委托无危险货物运输资质的企业运输燃气或者为无危险货物运输资质的车辆装载燃气</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2.48</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简</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〔2021〕2300006号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01</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28</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10</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18</w:t>
            </w:r>
            <w:r>
              <w:rPr>
                <w:rStyle w:val="5"/>
                <w:rFonts w:hint="eastAsia" w:ascii="仿宋" w:hAnsi="仿宋" w:eastAsia="仿宋" w:cs="仿宋"/>
                <w:sz w:val="21"/>
                <w:szCs w:val="21"/>
                <w:lang w:val="en-US" w:eastAsia="zh-CN" w:bidi="ar"/>
              </w:rPr>
              <w:t>分，简</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广州市天河区新塘南约村口大街新塘综合市场</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个人未按规定将生活垃圾分类投放到指定的收集容器内的。当事人未投放到指定的收集容器内的垃圾</w:t>
            </w:r>
            <w:r>
              <w:rPr>
                <w:rStyle w:val="4"/>
                <w:rFonts w:hint="eastAsia" w:ascii="仿宋" w:hAnsi="仿宋" w:eastAsia="仿宋" w:cs="仿宋"/>
                <w:sz w:val="21"/>
                <w:szCs w:val="21"/>
                <w:lang w:val="en-US" w:eastAsia="zh-CN" w:bidi="ar"/>
              </w:rPr>
              <w:t>0.5</w:t>
            </w:r>
            <w:r>
              <w:rPr>
                <w:rStyle w:val="5"/>
                <w:rFonts w:hint="eastAsia" w:ascii="仿宋" w:hAnsi="仿宋" w:eastAsia="仿宋" w:cs="仿宋"/>
                <w:sz w:val="21"/>
                <w:szCs w:val="21"/>
                <w:lang w:val="en-US" w:eastAsia="zh-CN" w:bidi="ar"/>
              </w:rPr>
              <w:t>立方米以下。</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0.005</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〔2021〕1100001号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23</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16</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21</w:t>
            </w:r>
            <w:r>
              <w:rPr>
                <w:rStyle w:val="5"/>
                <w:rFonts w:hint="eastAsia" w:ascii="仿宋" w:hAnsi="仿宋" w:eastAsia="仿宋" w:cs="仿宋"/>
                <w:sz w:val="21"/>
                <w:szCs w:val="21"/>
                <w:lang w:val="en-US" w:eastAsia="zh-CN" w:bidi="ar"/>
              </w:rPr>
              <w:t>分</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广州大道北</w:t>
            </w:r>
            <w:r>
              <w:rPr>
                <w:rStyle w:val="4"/>
                <w:rFonts w:hint="eastAsia" w:ascii="仿宋" w:hAnsi="仿宋" w:eastAsia="仿宋" w:cs="仿宋"/>
                <w:sz w:val="21"/>
                <w:szCs w:val="21"/>
                <w:lang w:val="en-US" w:eastAsia="zh-CN" w:bidi="ar"/>
              </w:rPr>
              <w:t>991</w:t>
            </w:r>
            <w:r>
              <w:rPr>
                <w:rStyle w:val="5"/>
                <w:rFonts w:hint="eastAsia" w:ascii="仿宋" w:hAnsi="仿宋" w:eastAsia="仿宋" w:cs="仿宋"/>
                <w:sz w:val="21"/>
                <w:szCs w:val="21"/>
                <w:lang w:val="en-US" w:eastAsia="zh-CN" w:bidi="ar"/>
              </w:rPr>
              <w:t>号红旗市场内</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个人未按规定将生活垃圾分类投放到指定的收集点或者收集容器内的。</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朱</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〔2021〕1300003号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11</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26</w:t>
            </w:r>
            <w:r>
              <w:rPr>
                <w:rStyle w:val="5"/>
                <w:rFonts w:hint="eastAsia" w:ascii="仿宋" w:hAnsi="仿宋" w:eastAsia="仿宋" w:cs="仿宋"/>
                <w:sz w:val="21"/>
                <w:szCs w:val="21"/>
                <w:lang w:val="en-US" w:eastAsia="zh-CN" w:bidi="ar"/>
              </w:rPr>
              <w:t>分，朱</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科韵路</w:t>
            </w:r>
            <w:r>
              <w:rPr>
                <w:rStyle w:val="4"/>
                <w:rFonts w:hint="eastAsia" w:ascii="仿宋" w:hAnsi="仿宋" w:eastAsia="仿宋" w:cs="仿宋"/>
                <w:sz w:val="21"/>
                <w:szCs w:val="21"/>
                <w:lang w:val="en-US" w:eastAsia="zh-CN" w:bidi="ar"/>
              </w:rPr>
              <w:t>74</w:t>
            </w:r>
            <w:r>
              <w:rPr>
                <w:rStyle w:val="5"/>
                <w:rFonts w:hint="eastAsia" w:ascii="仿宋" w:hAnsi="仿宋" w:eastAsia="仿宋" w:cs="仿宋"/>
                <w:sz w:val="21"/>
                <w:szCs w:val="21"/>
                <w:lang w:val="en-US" w:eastAsia="zh-CN" w:bidi="ar"/>
              </w:rPr>
              <w:t>号</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个人未按规定将生活垃圾分类投放到指定的收集容器内，经测量，体积</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〔2021〕1300004号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22</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 xml:space="preserve"> 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17</w:t>
            </w:r>
            <w:r>
              <w:rPr>
                <w:rStyle w:val="5"/>
                <w:rFonts w:hint="eastAsia" w:ascii="仿宋" w:hAnsi="仿宋" w:eastAsia="仿宋" w:cs="仿宋"/>
                <w:sz w:val="21"/>
                <w:szCs w:val="21"/>
                <w:lang w:val="en-US" w:eastAsia="zh-CN" w:bidi="ar"/>
              </w:rPr>
              <w:t>分，李</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科韵路</w:t>
            </w:r>
            <w:r>
              <w:rPr>
                <w:rStyle w:val="4"/>
                <w:rFonts w:hint="eastAsia" w:ascii="仿宋" w:hAnsi="仿宋" w:eastAsia="仿宋" w:cs="仿宋"/>
                <w:sz w:val="21"/>
                <w:szCs w:val="21"/>
                <w:lang w:val="en-US" w:eastAsia="zh-CN" w:bidi="ar"/>
              </w:rPr>
              <w:t>74</w:t>
            </w:r>
            <w:r>
              <w:rPr>
                <w:rStyle w:val="5"/>
                <w:rFonts w:hint="eastAsia" w:ascii="仿宋" w:hAnsi="仿宋" w:eastAsia="仿宋" w:cs="仿宋"/>
                <w:sz w:val="21"/>
                <w:szCs w:val="21"/>
                <w:lang w:val="en-US" w:eastAsia="zh-CN" w:bidi="ar"/>
              </w:rPr>
              <w:t>号首层</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进行</w:t>
            </w:r>
            <w:r>
              <w:rPr>
                <w:rStyle w:val="4"/>
                <w:rFonts w:hint="eastAsia" w:ascii="仿宋" w:hAnsi="仿宋" w:eastAsia="仿宋" w:cs="仿宋"/>
                <w:sz w:val="21"/>
                <w:szCs w:val="21"/>
                <w:lang w:val="en-US" w:eastAsia="zh-CN" w:bidi="ar"/>
              </w:rPr>
              <w:t xml:space="preserve"> </w:t>
            </w:r>
            <w:r>
              <w:rPr>
                <w:rStyle w:val="5"/>
                <w:rFonts w:hint="eastAsia" w:ascii="仿宋" w:hAnsi="仿宋" w:eastAsia="仿宋" w:cs="仿宋"/>
                <w:sz w:val="21"/>
                <w:szCs w:val="21"/>
                <w:lang w:val="en-US" w:eastAsia="zh-CN" w:bidi="ar"/>
              </w:rPr>
              <w:t>个人未按规定将生活垃圾分类投放到指定的收集容器内，经测量，体积</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曾</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〔2021〕0300005号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24</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11</w:t>
            </w:r>
            <w:r>
              <w:rPr>
                <w:rStyle w:val="5"/>
                <w:rFonts w:hint="eastAsia" w:ascii="仿宋" w:hAnsi="仿宋" w:eastAsia="仿宋" w:cs="仿宋"/>
                <w:sz w:val="21"/>
                <w:szCs w:val="21"/>
                <w:lang w:val="en-US" w:eastAsia="zh-CN" w:bidi="ar"/>
              </w:rPr>
              <w:t>分，曾</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在天河区天河直街</w:t>
            </w:r>
            <w:r>
              <w:rPr>
                <w:rStyle w:val="4"/>
                <w:rFonts w:hint="eastAsia" w:ascii="仿宋" w:hAnsi="仿宋" w:eastAsia="仿宋" w:cs="仿宋"/>
                <w:sz w:val="21"/>
                <w:szCs w:val="21"/>
                <w:lang w:val="en-US" w:eastAsia="zh-CN" w:bidi="ar"/>
              </w:rPr>
              <w:t>10</w:t>
            </w:r>
            <w:r>
              <w:rPr>
                <w:rStyle w:val="5"/>
                <w:rFonts w:hint="eastAsia" w:ascii="仿宋" w:hAnsi="仿宋" w:eastAsia="仿宋" w:cs="仿宋"/>
                <w:sz w:val="21"/>
                <w:szCs w:val="21"/>
                <w:lang w:val="en-US" w:eastAsia="zh-CN" w:bidi="ar"/>
              </w:rPr>
              <w:t>号进行个人未按规定将生活垃圾分类投放到指定的收集容器内的行为，经现场测量，涉及生活垃圾</w:t>
            </w:r>
            <w:r>
              <w:rPr>
                <w:rStyle w:val="4"/>
                <w:rFonts w:hint="eastAsia" w:ascii="仿宋" w:hAnsi="仿宋" w:eastAsia="仿宋" w:cs="仿宋"/>
                <w:sz w:val="21"/>
                <w:szCs w:val="21"/>
                <w:lang w:val="en-US" w:eastAsia="zh-CN" w:bidi="ar"/>
              </w:rPr>
              <w:t>1.3</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w:t>
            </w:r>
            <w:r>
              <w:rPr>
                <w:rStyle w:val="4"/>
                <w:rFonts w:hint="eastAsia" w:ascii="仿宋" w:hAnsi="仿宋" w:eastAsia="仿宋" w:cs="仿宋"/>
                <w:sz w:val="21"/>
                <w:szCs w:val="21"/>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穗综天处字 〔2021〕0300006号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w:t>
            </w:r>
          </w:p>
        </w:tc>
        <w:tc>
          <w:tcPr>
            <w:tcW w:w="3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w:t>
            </w:r>
            <w:r>
              <w:rPr>
                <w:rStyle w:val="5"/>
                <w:rFonts w:hint="eastAsia" w:ascii="仿宋" w:hAnsi="仿宋" w:eastAsia="仿宋" w:cs="仿宋"/>
                <w:sz w:val="21"/>
                <w:szCs w:val="21"/>
                <w:lang w:val="en-US" w:eastAsia="zh-CN" w:bidi="ar"/>
              </w:rPr>
              <w:t>年</w:t>
            </w:r>
            <w:r>
              <w:rPr>
                <w:rStyle w:val="4"/>
                <w:rFonts w:hint="eastAsia" w:ascii="仿宋" w:hAnsi="仿宋" w:eastAsia="仿宋" w:cs="仿宋"/>
                <w:sz w:val="21"/>
                <w:szCs w:val="21"/>
                <w:lang w:val="en-US" w:eastAsia="zh-CN" w:bidi="ar"/>
              </w:rPr>
              <w:t>02</w:t>
            </w:r>
            <w:r>
              <w:rPr>
                <w:rStyle w:val="5"/>
                <w:rFonts w:hint="eastAsia" w:ascii="仿宋" w:hAnsi="仿宋" w:eastAsia="仿宋" w:cs="仿宋"/>
                <w:sz w:val="21"/>
                <w:szCs w:val="21"/>
                <w:lang w:val="en-US" w:eastAsia="zh-CN" w:bidi="ar"/>
              </w:rPr>
              <w:t>月</w:t>
            </w:r>
            <w:r>
              <w:rPr>
                <w:rStyle w:val="4"/>
                <w:rFonts w:hint="eastAsia" w:ascii="仿宋" w:hAnsi="仿宋" w:eastAsia="仿宋" w:cs="仿宋"/>
                <w:sz w:val="21"/>
                <w:szCs w:val="21"/>
                <w:lang w:val="en-US" w:eastAsia="zh-CN" w:bidi="ar"/>
              </w:rPr>
              <w:t>24</w:t>
            </w:r>
            <w:r>
              <w:rPr>
                <w:rStyle w:val="5"/>
                <w:rFonts w:hint="eastAsia" w:ascii="仿宋" w:hAnsi="仿宋" w:eastAsia="仿宋" w:cs="仿宋"/>
                <w:sz w:val="21"/>
                <w:szCs w:val="21"/>
                <w:lang w:val="en-US" w:eastAsia="zh-CN" w:bidi="ar"/>
              </w:rPr>
              <w:t>日</w:t>
            </w:r>
            <w:r>
              <w:rPr>
                <w:rStyle w:val="4"/>
                <w:rFonts w:hint="eastAsia" w:ascii="仿宋" w:hAnsi="仿宋" w:eastAsia="仿宋" w:cs="仿宋"/>
                <w:sz w:val="21"/>
                <w:szCs w:val="21"/>
                <w:lang w:val="en-US" w:eastAsia="zh-CN" w:bidi="ar"/>
              </w:rPr>
              <w:t>15</w:t>
            </w:r>
            <w:r>
              <w:rPr>
                <w:rStyle w:val="5"/>
                <w:rFonts w:hint="eastAsia" w:ascii="仿宋" w:hAnsi="仿宋" w:eastAsia="仿宋" w:cs="仿宋"/>
                <w:sz w:val="21"/>
                <w:szCs w:val="21"/>
                <w:lang w:val="en-US" w:eastAsia="zh-CN" w:bidi="ar"/>
              </w:rPr>
              <w:t>时</w:t>
            </w:r>
            <w:r>
              <w:rPr>
                <w:rStyle w:val="4"/>
                <w:rFonts w:hint="eastAsia" w:ascii="仿宋" w:hAnsi="仿宋" w:eastAsia="仿宋" w:cs="仿宋"/>
                <w:sz w:val="21"/>
                <w:szCs w:val="21"/>
                <w:lang w:val="en-US" w:eastAsia="zh-CN" w:bidi="ar"/>
              </w:rPr>
              <w:t>20</w:t>
            </w:r>
            <w:r>
              <w:rPr>
                <w:rStyle w:val="5"/>
                <w:rFonts w:hint="eastAsia" w:ascii="仿宋" w:hAnsi="仿宋" w:eastAsia="仿宋" w:cs="仿宋"/>
                <w:sz w:val="21"/>
                <w:szCs w:val="21"/>
                <w:lang w:val="en-US" w:eastAsia="zh-CN" w:bidi="ar"/>
              </w:rPr>
              <w:t>分，张</w:t>
            </w:r>
            <w:r>
              <w:rPr>
                <w:rStyle w:val="4"/>
                <w:rFonts w:hint="eastAsia" w:ascii="仿宋" w:hAnsi="仿宋" w:eastAsia="仿宋" w:cs="仿宋"/>
                <w:sz w:val="21"/>
                <w:szCs w:val="21"/>
                <w:lang w:val="en-US" w:eastAsia="zh-CN" w:bidi="ar"/>
              </w:rPr>
              <w:t>**</w:t>
            </w:r>
            <w:r>
              <w:rPr>
                <w:rStyle w:val="5"/>
                <w:rFonts w:hint="eastAsia" w:ascii="仿宋" w:hAnsi="仿宋" w:eastAsia="仿宋" w:cs="仿宋"/>
                <w:sz w:val="21"/>
                <w:szCs w:val="21"/>
                <w:lang w:val="en-US" w:eastAsia="zh-CN" w:bidi="ar"/>
              </w:rPr>
              <w:t>在天河区天河直街</w:t>
            </w:r>
            <w:r>
              <w:rPr>
                <w:rStyle w:val="4"/>
                <w:rFonts w:hint="eastAsia" w:ascii="仿宋" w:hAnsi="仿宋" w:eastAsia="仿宋" w:cs="仿宋"/>
                <w:sz w:val="21"/>
                <w:szCs w:val="21"/>
                <w:lang w:val="en-US" w:eastAsia="zh-CN" w:bidi="ar"/>
              </w:rPr>
              <w:t>7</w:t>
            </w:r>
            <w:r>
              <w:rPr>
                <w:rStyle w:val="5"/>
                <w:rFonts w:hint="eastAsia" w:ascii="仿宋" w:hAnsi="仿宋" w:eastAsia="仿宋" w:cs="仿宋"/>
                <w:sz w:val="21"/>
                <w:szCs w:val="21"/>
                <w:lang w:val="en-US" w:eastAsia="zh-CN" w:bidi="ar"/>
              </w:rPr>
              <w:t>号进行个人未按规定将生活垃圾分类投放到指定的收集容器内的行为，经现场测量，涉及生活垃圾</w:t>
            </w:r>
            <w:r>
              <w:rPr>
                <w:rStyle w:val="4"/>
                <w:rFonts w:hint="eastAsia" w:ascii="仿宋" w:hAnsi="仿宋" w:eastAsia="仿宋" w:cs="仿宋"/>
                <w:sz w:val="21"/>
                <w:szCs w:val="21"/>
                <w:lang w:val="en-US" w:eastAsia="zh-CN" w:bidi="ar"/>
              </w:rPr>
              <w:t>1.4</w:t>
            </w:r>
            <w:r>
              <w:rPr>
                <w:rStyle w:val="5"/>
                <w:rFonts w:hint="eastAsia" w:ascii="仿宋" w:hAnsi="仿宋" w:eastAsia="仿宋" w:cs="仿宋"/>
                <w:sz w:val="21"/>
                <w:szCs w:val="21"/>
                <w:lang w:val="en-US" w:eastAsia="zh-CN" w:bidi="ar"/>
              </w:rPr>
              <w:t>立方米。</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《广州市生活垃圾分类管理条例》（广州市第十五届人民代表大会常务委员会公告第19号）第五十六条第一款</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罚款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市容环境卫生管理&gt;&gt;个人未按规定将生活垃圾分类投放到指定的收集点或者收集容器内的</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0.02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2021/03/04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广州市天河区城市管理和综合执法局</w:t>
            </w:r>
          </w:p>
        </w:tc>
        <w:tc>
          <w:tcPr>
            <w:tcW w:w="100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bl>
    <w:p>
      <w:pPr>
        <w:rPr>
          <w:rFonts w:hint="eastAsia" w:ascii="仿宋" w:hAnsi="仿宋" w:eastAsia="仿宋" w:cs="仿宋"/>
          <w:sz w:val="21"/>
          <w:szCs w:val="21"/>
        </w:rPr>
      </w:pPr>
    </w:p>
    <w:bookmarkEnd w:id="0"/>
    <w:sectPr>
      <w:pgSz w:w="16838" w:h="11906" w:orient="landscape"/>
      <w:pgMar w:top="28" w:right="28" w:bottom="28" w:left="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1160E"/>
    <w:rsid w:val="0719639D"/>
    <w:rsid w:val="0D101A9C"/>
    <w:rsid w:val="13B81FCB"/>
    <w:rsid w:val="1EDE0D25"/>
    <w:rsid w:val="2E816EEA"/>
    <w:rsid w:val="74FE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default" w:ascii="Arial" w:hAnsi="Arial" w:cs="Arial"/>
      <w:color w:val="000000"/>
      <w:sz w:val="20"/>
      <w:szCs w:val="20"/>
      <w:u w:val="none"/>
    </w:rPr>
  </w:style>
  <w:style w:type="character" w:customStyle="1" w:styleId="5">
    <w:name w:val="font4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2021-04-01T09:11:00Z</dcterms:created>
  <dc:creator>Administrator</dc:creator>
  <cp:lastModifiedBy>NTKO</cp:lastModifiedBy>
  <dcterms:modified xsi:type="dcterms:W3CDTF">2021-04-01T09:33:14Z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